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2C" w:rsidRDefault="000B2C2C" w:rsidP="000B2C2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WYMAGANIA EDUKACYJNE NA POSZCZEGÓLNE OCENY</w:t>
      </w:r>
    </w:p>
    <w:p w:rsidR="009E20CD" w:rsidRDefault="000B2C2C" w:rsidP="000B2C2C">
      <w:pPr>
        <w:jc w:val="center"/>
        <w:rPr>
          <w:b/>
          <w:color w:val="FF0000"/>
          <w:sz w:val="24"/>
          <w:szCs w:val="24"/>
        </w:rPr>
      </w:pPr>
      <w:r w:rsidRPr="002D6A5C">
        <w:rPr>
          <w:b/>
          <w:color w:val="FF0000"/>
          <w:sz w:val="24"/>
          <w:szCs w:val="24"/>
        </w:rPr>
        <w:t>Edukacja wczesnoszkolna - klasa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3"/>
        <w:gridCol w:w="1532"/>
        <w:gridCol w:w="1877"/>
        <w:gridCol w:w="1919"/>
        <w:gridCol w:w="1991"/>
      </w:tblGrid>
      <w:tr w:rsidR="008E71AD" w:rsidRPr="008E71AD" w:rsidTr="007C59DE">
        <w:tc>
          <w:tcPr>
            <w:tcW w:w="1835" w:type="dxa"/>
          </w:tcPr>
          <w:p w:rsidR="00CB5792" w:rsidRPr="008E71AD" w:rsidRDefault="00CB5792" w:rsidP="00BC5C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>Edukacja</w:t>
            </w:r>
          </w:p>
        </w:tc>
        <w:tc>
          <w:tcPr>
            <w:tcW w:w="1443" w:type="dxa"/>
          </w:tcPr>
          <w:p w:rsidR="00CB5792" w:rsidRPr="008E71AD" w:rsidRDefault="00CB5792" w:rsidP="000B2C2C">
            <w:p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 xml:space="preserve">Ocena: </w:t>
            </w:r>
          </w:p>
          <w:p w:rsidR="00CB5792" w:rsidRPr="008E71AD" w:rsidRDefault="00CB5792" w:rsidP="000B2C2C">
            <w:p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>Słabo</w:t>
            </w:r>
          </w:p>
        </w:tc>
        <w:tc>
          <w:tcPr>
            <w:tcW w:w="1522" w:type="dxa"/>
          </w:tcPr>
          <w:p w:rsidR="00333A8D" w:rsidRDefault="00CB5792" w:rsidP="000B2C2C">
            <w:p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 xml:space="preserve">Ocena: </w:t>
            </w:r>
          </w:p>
          <w:p w:rsidR="00CB5792" w:rsidRPr="008E71AD" w:rsidRDefault="00CB5792" w:rsidP="000B2C2C">
            <w:p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>Przeciętnie</w:t>
            </w:r>
          </w:p>
        </w:tc>
        <w:tc>
          <w:tcPr>
            <w:tcW w:w="2091" w:type="dxa"/>
          </w:tcPr>
          <w:p w:rsidR="00333A8D" w:rsidRDefault="00CB5792" w:rsidP="000B2C2C">
            <w:p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 xml:space="preserve">Ocena: </w:t>
            </w:r>
          </w:p>
          <w:p w:rsidR="00CB5792" w:rsidRPr="008E71AD" w:rsidRDefault="00CB5792" w:rsidP="000B2C2C">
            <w:p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>Znakomicie</w:t>
            </w:r>
          </w:p>
        </w:tc>
        <w:tc>
          <w:tcPr>
            <w:tcW w:w="2171" w:type="dxa"/>
          </w:tcPr>
          <w:p w:rsidR="00CB5792" w:rsidRPr="008E71AD" w:rsidRDefault="00CB5792" w:rsidP="000B2C2C">
            <w:p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>Ocena:</w:t>
            </w:r>
          </w:p>
          <w:p w:rsidR="00CB5792" w:rsidRPr="008E71AD" w:rsidRDefault="00CB5792" w:rsidP="000B2C2C">
            <w:p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>Wzorowo</w:t>
            </w:r>
          </w:p>
        </w:tc>
      </w:tr>
      <w:tr w:rsidR="008E71AD" w:rsidRPr="008E71AD" w:rsidTr="007C59DE">
        <w:tc>
          <w:tcPr>
            <w:tcW w:w="1835" w:type="dxa"/>
          </w:tcPr>
          <w:p w:rsidR="00EF0CB7" w:rsidRPr="008E71AD" w:rsidRDefault="00EF0CB7" w:rsidP="00EF0CB7">
            <w:pPr>
              <w:snapToGri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>EDUKACJA POLONISTYCZNA</w:t>
            </w:r>
          </w:p>
          <w:p w:rsidR="00EF0CB7" w:rsidRPr="008E71AD" w:rsidRDefault="00EF0CB7" w:rsidP="00EF0CB7">
            <w:pPr>
              <w:rPr>
                <w:rFonts w:cstheme="minorHAnsi"/>
                <w:b/>
                <w:sz w:val="20"/>
                <w:szCs w:val="20"/>
              </w:rPr>
            </w:pPr>
          </w:p>
          <w:p w:rsidR="00EF0CB7" w:rsidRPr="00BC5CDC" w:rsidRDefault="00EF0CB7" w:rsidP="00EF0CB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  <w:r w:rsidRPr="00BC5CDC">
              <w:rPr>
                <w:rFonts w:cstheme="minorHAnsi"/>
                <w:b/>
                <w:sz w:val="18"/>
                <w:szCs w:val="18"/>
              </w:rPr>
              <w:t>Mówienie i słuchanie</w:t>
            </w:r>
          </w:p>
          <w:p w:rsidR="00EF0CB7" w:rsidRPr="00BC5CDC" w:rsidRDefault="00EF0CB7" w:rsidP="00EF0CB7">
            <w:pPr>
              <w:rPr>
                <w:rFonts w:cstheme="minorHAnsi"/>
                <w:sz w:val="18"/>
                <w:szCs w:val="18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rPr>
                <w:rFonts w:cstheme="minorHAnsi"/>
                <w:sz w:val="20"/>
                <w:szCs w:val="20"/>
              </w:rPr>
            </w:pPr>
          </w:p>
          <w:p w:rsidR="008E71AD" w:rsidRPr="008E71AD" w:rsidRDefault="008E71AD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BC5CDC" w:rsidRDefault="00EF0CB7" w:rsidP="00EF0CB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C5CDC">
              <w:rPr>
                <w:rFonts w:cstheme="minorHAnsi"/>
                <w:b/>
                <w:sz w:val="18"/>
                <w:szCs w:val="18"/>
              </w:rPr>
              <w:t>Czytanie i praca z tekstem</w:t>
            </w: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BC5CDC" w:rsidRDefault="00EF0CB7" w:rsidP="00EF0CB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C5CDC">
              <w:rPr>
                <w:rFonts w:cstheme="minorHAnsi"/>
                <w:b/>
                <w:sz w:val="18"/>
                <w:szCs w:val="18"/>
              </w:rPr>
              <w:t>Pisanie</w:t>
            </w: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Pr="008E71AD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BC5CDC" w:rsidRDefault="00EF0CB7" w:rsidP="00441F6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C5CDC">
              <w:rPr>
                <w:rFonts w:cstheme="minorHAnsi"/>
                <w:b/>
                <w:sz w:val="18"/>
                <w:szCs w:val="18"/>
              </w:rPr>
              <w:t>Gramatyka i ortografia</w:t>
            </w:r>
          </w:p>
        </w:tc>
        <w:tc>
          <w:tcPr>
            <w:tcW w:w="1443" w:type="dxa"/>
            <w:vAlign w:val="center"/>
          </w:tcPr>
          <w:p w:rsidR="00EF0CB7" w:rsidRPr="008E71AD" w:rsidRDefault="00EF0CB7" w:rsidP="00EF0CB7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lastRenderedPageBreak/>
              <w:t xml:space="preserve"> </w:t>
            </w:r>
            <w:r w:rsidRPr="008E71AD">
              <w:rPr>
                <w:rFonts w:cstheme="minorHAnsi"/>
                <w:sz w:val="20"/>
                <w:szCs w:val="20"/>
              </w:rPr>
              <w:t>Na pytania nauczyciela odpowiada pojedynczymi wyrazami, nie zawsze na temat; nie skupia uwagi na wypowiedziach innych; najcz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ęś</w:t>
            </w:r>
            <w:r w:rsidRPr="008E71AD">
              <w:rPr>
                <w:rFonts w:cstheme="minorHAnsi"/>
                <w:sz w:val="20"/>
                <w:szCs w:val="20"/>
              </w:rPr>
              <w:t>ciej nie bierze udziału w rozmowach na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dany temat; odpowiada na pytania wyrazami lub pojedynczymi zdaniami; nie dostrzega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potrzeby zmiany intonacji głosu w stosowaniu zda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ń </w:t>
            </w:r>
            <w:r w:rsidRPr="008E71AD">
              <w:rPr>
                <w:rFonts w:cstheme="minorHAnsi"/>
                <w:sz w:val="20"/>
                <w:szCs w:val="20"/>
              </w:rPr>
              <w:t>pytaj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cych, oznajmuj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cych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i rozkazuj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cych; z trudem poszerza zakres słownictwa i struktur składniowych; wygłasza teksty z pamięci z pomocą nauczyciela.</w:t>
            </w: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441F67" w:rsidRPr="008E71AD" w:rsidRDefault="00441F6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 xml:space="preserve">Czyta bardzo wolno wyrazami; zniekształca dłuższe wyrazy, ma kłopoty w </w:t>
            </w:r>
            <w:r w:rsidRPr="008E71AD">
              <w:rPr>
                <w:rFonts w:cstheme="minorHAnsi"/>
                <w:sz w:val="20"/>
                <w:szCs w:val="20"/>
              </w:rPr>
              <w:lastRenderedPageBreak/>
              <w:t>połączeniu ich w zdania; nie rozumie przeczytanego tekstu, wymaga dodatkowych wyjaśnień nauczyciela; czyta technik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mieszan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(najcz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ęś</w:t>
            </w:r>
            <w:r w:rsidRPr="008E71AD">
              <w:rPr>
                <w:rFonts w:cstheme="minorHAnsi"/>
                <w:sz w:val="20"/>
                <w:szCs w:val="20"/>
              </w:rPr>
              <w:t>ciej głosuj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c) krótkie, opanowane teksty; nie rozumie cicho</w:t>
            </w: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przeczytanego tekstu.</w:t>
            </w: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Pismo nieczytelne, nie mieści się w liniaturze, odwraca litery; nie dostrzega potrzeby stosowania zasad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kaligrafii – nie dba o estetyk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i stron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graficzn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pisma; przepisuje tekst, popełniaj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 liczne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bł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dy ortograficzne i interpunkcyjne; z pami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ci i ze słuchu pisze tylko proste wyrazy; nie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zapami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tuje zasad pisowni ani ich nie stosuje; nie rozumie poj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ęć</w:t>
            </w:r>
            <w:r w:rsidRPr="008E71AD">
              <w:rPr>
                <w:rFonts w:cstheme="minorHAnsi"/>
                <w:sz w:val="20"/>
                <w:szCs w:val="20"/>
              </w:rPr>
              <w:t>: głoska, litera, sylaba, wyraz,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zdanie; wyrazy i zdania z rozsypanek buduje tylko z pomoc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nauczyciela.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BC5CDC" w:rsidRPr="008E71AD" w:rsidRDefault="00BC5CDC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W niewielkim stopniu opanował zasady ortograficzne; popełnia liczne błędy; przy pomocy nauczyciela rozpoznaje części mowy i rodzaje zdań.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EF0CB7" w:rsidRPr="008E71AD" w:rsidRDefault="00EF0CB7" w:rsidP="00EF0CB7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lastRenderedPageBreak/>
              <w:t>Wypowiada się pojedynczymi zdaniami; potrzebuje pomocy, wskazówek i wyjaśnień; nieuwa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nie słucha wypowiedzi innych; wymaga zach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ty do udziału w rozmowach na dany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temat; wypowiada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tylko na tematy, które go interesuj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, cz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sto w sposób mało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uporz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dkowany; popełnia bł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dy gramatyczne i stylistyczne; powoli poszerza zakres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słownictwa i struktur składniowych; zazwyczaj nie przejawia zainteresowania czytaniem; wygłasza z pamięci proste teksty, czasami wymaga pomocy nauczyciela, próbuje zastosować odpowiednią intonację.</w:t>
            </w:r>
          </w:p>
          <w:p w:rsidR="00441F67" w:rsidRPr="008E71AD" w:rsidRDefault="00441F67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 xml:space="preserve">Czyta wolno,  popełnia błędy, które umie poprawić; rzadko stosuje znaki przestankowe; </w:t>
            </w:r>
            <w:r w:rsidRPr="008E71AD">
              <w:rPr>
                <w:rFonts w:cstheme="minorHAnsi"/>
                <w:sz w:val="20"/>
                <w:szCs w:val="20"/>
              </w:rPr>
              <w:lastRenderedPageBreak/>
              <w:t>potrzebuje pomocy, wskazówek i wyjaśnień.</w:t>
            </w: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eastAsia="TimesNewRoman"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Podczas pisania zazwyczaj nie stosuje zasad kaligrafii – nie dba o estetyk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i stron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graficzn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pisma; przy przepisywaniu lub pisaniu z pami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ci i ze słuchu popełnia bł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dy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ortograficzne i interpunkcyjne; zna zasady pisowni wyrazów wielk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liter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, ale ich nie stosuje;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 pomoc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nauczyciela buduje wyrazy i zdania z rozsypanek;</w:t>
            </w: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kształt pisma nieprawidłowy, gubi i przestawia litery, nie zawsze mieści się w liniach.</w:t>
            </w: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BC5CDC" w:rsidRDefault="00BC5CDC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441F67" w:rsidP="00EF0CB7">
            <w:pPr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S</w:t>
            </w:r>
            <w:r w:rsidR="00EF0CB7" w:rsidRPr="008E71AD">
              <w:rPr>
                <w:rFonts w:cstheme="minorHAnsi"/>
                <w:sz w:val="20"/>
                <w:szCs w:val="20"/>
              </w:rPr>
              <w:t>tara się stosować zasady ortograficzne podczas przepisywania tekstu, w pisaniu z pamięci i ze słuchu; nie zawsze potrafi wskazać poznane części mowy.</w:t>
            </w:r>
          </w:p>
        </w:tc>
        <w:tc>
          <w:tcPr>
            <w:tcW w:w="2091" w:type="dxa"/>
            <w:vAlign w:val="center"/>
          </w:tcPr>
          <w:p w:rsidR="00EF0CB7" w:rsidRPr="008E71AD" w:rsidRDefault="00EF0CB7" w:rsidP="00EF0CB7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lastRenderedPageBreak/>
              <w:t>Uczestniczy w rozmowie na określony temat; na pytania nauczyciela odpowiada prostymi zdaniami; umie poprawić swoje błędy językowe; dobiera wła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ciwe formy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komunikowania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, stosuje pauzy i odpowiedni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intonacj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głosu; czasami przejawia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zainteresowanie literatur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; systematycznie poszerza zakres słownictwa i struktur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składniowych; recytuje teksty z pamięci z odpowiednią intonacją.</w:t>
            </w: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BC5CDC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F0CB7" w:rsidRPr="008E71AD">
              <w:rPr>
                <w:rFonts w:cstheme="minorHAnsi"/>
                <w:sz w:val="20"/>
                <w:szCs w:val="20"/>
              </w:rPr>
              <w:t xml:space="preserve">zyta teksty poprawnie, a po wcześniejszym przygotowaniu płynnie i wyraziście; na ogół rozumie </w:t>
            </w:r>
            <w:r w:rsidR="00EF0CB7" w:rsidRPr="008E71AD">
              <w:rPr>
                <w:rFonts w:cstheme="minorHAnsi"/>
                <w:sz w:val="20"/>
                <w:szCs w:val="20"/>
              </w:rPr>
              <w:lastRenderedPageBreak/>
              <w:t>przeczytany tekst; zazwyczaj rozumie cicho przeczytany tekst;</w:t>
            </w:r>
          </w:p>
          <w:p w:rsidR="00EF0CB7" w:rsidRPr="008E71AD" w:rsidRDefault="00EF0CB7" w:rsidP="00EF0CB7">
            <w:pPr>
              <w:autoSpaceDE w:val="0"/>
              <w:rPr>
                <w:rFonts w:eastAsia="TimesNewRoman"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wskazuje w tek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cie potrzebne informacje i potrafi z nich skorzysta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ć</w:t>
            </w:r>
            <w:r w:rsidRPr="008E71AD">
              <w:rPr>
                <w:rFonts w:cstheme="minorHAnsi"/>
                <w:sz w:val="20"/>
                <w:szCs w:val="20"/>
              </w:rPr>
              <w:t>; odczytuje 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kszo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ść</w:t>
            </w: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znaków informacyjnych.</w:t>
            </w: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Zna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zasady kaligrafii, ale nie dba o estetyk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pisma albo popełnia drobne bł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dy graficzne podczas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pisania; najcz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ęś</w:t>
            </w:r>
            <w:r w:rsidRPr="008E71AD">
              <w:rPr>
                <w:rFonts w:cstheme="minorHAnsi"/>
                <w:sz w:val="20"/>
                <w:szCs w:val="20"/>
              </w:rPr>
              <w:t>ciej pisze poprawnie z pami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ci i ze słuchu wyrazy i zdania w obr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bie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opracowanego słownictwa; wyró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nia zdania w tek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cie; buduje wyrazy z sylab, zdania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 rozsypanek wyrazowych;  przy pisaniu popełnia błędy, które umie poprawić; pismo nie zawsze staranne; potrzebuje wskazówek  nauczyciela przy redagowaniu i pisaniu kilkuzdaniowej wypowiedzi.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Przy pisaniu wyrazów z trudnościami ortograficznymi popełnia nieliczne błędy; rozpoznaje rodzaje zdań, stosuje wielką literę na początku zdania; wskazuje poznane części mowy przy niewielkiej pomocy nauczyciela.</w:t>
            </w:r>
          </w:p>
          <w:p w:rsidR="00EF0CB7" w:rsidRPr="008E71AD" w:rsidRDefault="00EF0CB7" w:rsidP="00EF0C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EF0CB7" w:rsidRPr="008E71AD" w:rsidRDefault="00EF0CB7" w:rsidP="00EF0CB7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lastRenderedPageBreak/>
              <w:t>Wypowiada się samodzielnie rozbudowanymi zdaniami, które tworzą logiczną całość; uwa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nie słucha wypowiedzi innych; uczestniczy w rozmowach na tematy zwi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 xml:space="preserve">zane z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yciem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rodzinnym, szkolnym oraz bierze aktywny udział w rozmowach inspirowanych literatur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;  wypowiada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na ka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dy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temat zdaniami zło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onymi, poprawnymi pod wzgl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dem gramatycznym i stylistycznym; recytuje dłuższe teksty z pamięci z odpowiednią intonacją.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441F67" w:rsidRPr="008E71AD" w:rsidRDefault="00441F6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441F67" w:rsidRPr="008E71AD" w:rsidRDefault="00441F6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441F67" w:rsidRPr="008E71AD" w:rsidRDefault="00441F6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 xml:space="preserve">Czyta tekst biegle i wyraziście, stosując znaki interpunkcyjne; samodzielnie czyta wybrane przez siebie książki i czasopisma; </w:t>
            </w:r>
            <w:r w:rsidRPr="008E71AD">
              <w:rPr>
                <w:rFonts w:cstheme="minorHAnsi"/>
                <w:sz w:val="20"/>
                <w:szCs w:val="20"/>
              </w:rPr>
              <w:lastRenderedPageBreak/>
              <w:t>czyta cicho ze zrozumieniem; w miar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mo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liwo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 korzysta ze słowników ortograficznych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i encyklopedii; rozumie sens kodowania i dekodowania informacji; słucha w skupieniu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czytanych utworów; interesuje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literatur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dla dzieci.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441F67" w:rsidRPr="008E71AD" w:rsidRDefault="00441F6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Podczas pisania przestrzega zasad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kaligrafii; dba o poprawno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ść </w:t>
            </w:r>
            <w:r w:rsidRPr="008E71AD">
              <w:rPr>
                <w:rFonts w:cstheme="minorHAnsi"/>
                <w:sz w:val="20"/>
                <w:szCs w:val="20"/>
              </w:rPr>
              <w:t>ortograficzn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i interpunkcyjn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; pisze poprawnie z pami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ci i ze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słuchu opanowane wyrazy i proste zdania w obr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bie opracowanego słownictwa; stosuje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wielk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liter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i kropk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w zdaniach; dostrzega ró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nice mi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dzy głosk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a liter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, dzieli wyrazy na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sylaby, oddziela wyrazy w zdaniach, zdania w tek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 xml:space="preserve">cie; 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 xml:space="preserve">pisze czytelnie, poprawnie i kształtnie, prawidłowo łączy litery i rozmieszcza je w liniaturze; samodzielnie układa i zapisuje swoje myśli w formie kilkuzdaniowej wypowiedzi; samodzielnie redaguje pisemne odpowiedzi na </w:t>
            </w:r>
            <w:r w:rsidRPr="008E71AD">
              <w:rPr>
                <w:rFonts w:cstheme="minorHAnsi"/>
                <w:sz w:val="20"/>
                <w:szCs w:val="20"/>
              </w:rPr>
              <w:lastRenderedPageBreak/>
              <w:t>pytania do tekstów czytanek i lektur.</w:t>
            </w: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EF0CB7" w:rsidRPr="008E71AD" w:rsidRDefault="00EF0CB7" w:rsidP="00EF0CB7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Zachowuje poprawną pisownię wyrazów z trudnościami ortograficznymi w zakresie opracowanego słownictwa; potrafi samodzielnie rozwinąć zdanie, opisać przedmiot; rozpoznaje i wskazuje części mowy.</w:t>
            </w:r>
          </w:p>
        </w:tc>
      </w:tr>
      <w:tr w:rsidR="008E71AD" w:rsidRPr="008E71AD" w:rsidTr="007C59DE">
        <w:tc>
          <w:tcPr>
            <w:tcW w:w="1835" w:type="dxa"/>
          </w:tcPr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lastRenderedPageBreak/>
              <w:t>EDUKCJA MATEMATYCZNA</w:t>
            </w: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>Liczenie</w:t>
            </w: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>Wiadomości praktyczne</w:t>
            </w:r>
          </w:p>
        </w:tc>
        <w:tc>
          <w:tcPr>
            <w:tcW w:w="1443" w:type="dxa"/>
          </w:tcPr>
          <w:p w:rsidR="007C59DE" w:rsidRPr="008E71AD" w:rsidRDefault="007C59DE" w:rsidP="007C59DE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Dodaje i odejmuje w zakresie 20 na konkretach, ale popełnia błędy; dodaje i odejmuje dziesiątkami w zakresie 100; wie, że dodawanie tych samych liczb można zastąpić mnożeniem;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rozwiązuje zadania tekstowe tylko z pomocą nauczyciela.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Mierzy za pomoc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linijki i zapisuje wynik pomiaru cz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sto popełniaj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 bł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dy;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podaje i zapisuje daty jednym sposobem cz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sto popełniaj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 bł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dy;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 xml:space="preserve">wykonuje proste obliczenia kalendarzowe w sytuacjach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yciowych;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lastRenderedPageBreak/>
              <w:t>odczytuje wskazania zegarów w systemie 12- godzinnym, cz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sto popełniaj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 bł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dy;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posługuje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poj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ciem godzina.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7C59DE" w:rsidRPr="008E71AD" w:rsidRDefault="007C59DE" w:rsidP="007C59DE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lastRenderedPageBreak/>
              <w:t>Poprawnie dodaje i odejmuje  w zakresie 20, w tym z przekroczeniem progu dziesiątkowego; dodaje i odejmuje na konkretach w zakresie 100; oblicza</w:t>
            </w:r>
            <w:r w:rsidRPr="008E71AD">
              <w:rPr>
                <w:rFonts w:cstheme="minorHAnsi"/>
                <w:color w:val="000000"/>
                <w:sz w:val="20"/>
                <w:szCs w:val="20"/>
              </w:rPr>
              <w:t xml:space="preserve"> niektóre przykłady mnożenia w zakresie 30.</w:t>
            </w:r>
          </w:p>
          <w:p w:rsidR="007C59DE" w:rsidRPr="008E71AD" w:rsidRDefault="007C59DE" w:rsidP="007C59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8E71AD" w:rsidRDefault="008E71AD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BC5CDC" w:rsidRDefault="00BC5CDC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BC5CDC" w:rsidRDefault="00BC5CDC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BC5CDC" w:rsidRDefault="00BC5CDC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Wykonuje obliczenia pieni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ęż</w:t>
            </w:r>
            <w:r w:rsidRPr="008E71AD">
              <w:rPr>
                <w:rFonts w:cstheme="minorHAnsi"/>
                <w:sz w:val="20"/>
                <w:szCs w:val="20"/>
              </w:rPr>
              <w:t>ne w zakresie 100 zł popełniaj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 bł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dy;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mierzy za pomoc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linijki i zapisuje wynik pomiaru;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odczytuje i zapisuje w systemie rzymskim od I do XII popełniaj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 bł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dy;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podaje i zapisuje daty jednym sposobem;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 xml:space="preserve">wykonuje proste obliczenia kalendarzowe w sytuacjach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yciowych;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lastRenderedPageBreak/>
              <w:t>odczytuje wskazania zegarów w systemach 12- godzinnych, posługuje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poj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ciami: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godzina, minuta.</w:t>
            </w:r>
          </w:p>
          <w:p w:rsidR="007C59DE" w:rsidRPr="008E71AD" w:rsidRDefault="007C59DE" w:rsidP="007C59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7C59DE" w:rsidRPr="008E71AD" w:rsidRDefault="007C59DE" w:rsidP="007C59DE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lastRenderedPageBreak/>
              <w:t>Dodaje i odejmuje w pamięci w zakresie 20 z przekroczeniem progu dziesiątkowego; zna zapis liczb do 100 i radzi sobie z obliczeniem sum i różnic; mnoży i dzieli w zakresie30; samodzielnie rozwiązuje i układa proste zadania tekstowe, także na porównywanie różnicowe.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Posługuje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poznanymi jednostkami miar dotycz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cymi mierzenia długo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ci,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szeroko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 i wysoko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 (mm, cm), ważenia (kg), odmierzania płynów (l) popełniaj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nieliczne bł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dy;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odczytuje i zapisuje liczby w systemie rzymskim od I do XII;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podaje i zapisuje daty ró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="00BC5CDC">
              <w:rPr>
                <w:rFonts w:cstheme="minorHAnsi"/>
                <w:sz w:val="20"/>
                <w:szCs w:val="20"/>
              </w:rPr>
              <w:t xml:space="preserve">nymi sposobami; </w:t>
            </w:r>
            <w:r w:rsidRPr="008E71AD">
              <w:rPr>
                <w:rFonts w:cstheme="minorHAnsi"/>
                <w:sz w:val="20"/>
                <w:szCs w:val="20"/>
              </w:rPr>
              <w:t xml:space="preserve">wykonuje proste </w:t>
            </w:r>
            <w:r w:rsidRPr="008E71AD">
              <w:rPr>
                <w:rFonts w:cstheme="minorHAnsi"/>
                <w:sz w:val="20"/>
                <w:szCs w:val="20"/>
              </w:rPr>
              <w:lastRenderedPageBreak/>
              <w:t>obliczenia kalendarzowe;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odczytuje wskazania zegarów w systemach 12- i 24- godzinnym, popełniaj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 nieliczne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bł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dy;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posługuje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poj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ciami: godzina, pół godziny, minuta; wykonuje proste obliczenia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zegarowe.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7C59DE" w:rsidRPr="008E71AD" w:rsidRDefault="007C59DE" w:rsidP="007C59DE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lastRenderedPageBreak/>
              <w:t>Sprawnie dodaje i odejmuje w pamięci w zakresie 20 z przekroczeniem progu dziesiątkowego; sprawnie oblicza sumy i różnice w zakresie 100; oblicza działania z okienkami;  mnoży i dzieli w zakresie30; samodzielnie rozwiązuje, przekształca i układa zadania z treścią.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Wykonuje obliczenia dotycz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ce poznanych miar;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wykonuje obliczenia kalendarzowe;</w:t>
            </w:r>
          </w:p>
          <w:p w:rsidR="007C59DE" w:rsidRPr="008E71AD" w:rsidRDefault="007C59DE" w:rsidP="007C59DE">
            <w:pPr>
              <w:autoSpaceDE w:val="0"/>
              <w:rPr>
                <w:rFonts w:eastAsia="TimesNewRoman"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odczytuje wskazania zegarów w systemach 12- i 24- godzinnym, posługuje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</w:p>
          <w:p w:rsidR="007C59DE" w:rsidRPr="008E71AD" w:rsidRDefault="007C59DE" w:rsidP="007C59DE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poj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ciami: godzina, pół godziny, kwadrans, minuta; wykonuje obliczenia zegarowe.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71AD" w:rsidRPr="008E71AD" w:rsidTr="007C59DE">
        <w:tc>
          <w:tcPr>
            <w:tcW w:w="1835" w:type="dxa"/>
          </w:tcPr>
          <w:p w:rsidR="007C59DE" w:rsidRPr="008E71AD" w:rsidRDefault="007C59DE" w:rsidP="007C59DE">
            <w:p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lastRenderedPageBreak/>
              <w:t>EDUKACJA PRZYRODNICZ</w:t>
            </w:r>
            <w:r w:rsidR="008E71AD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43" w:type="dxa"/>
          </w:tcPr>
          <w:p w:rsidR="007C59DE" w:rsidRPr="008E71AD" w:rsidRDefault="007C59DE" w:rsidP="007C59DE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Ma du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e problemy z praktycznym zastosowaniem zdobytej wiedzy; zna nazwy kilku owoców i warzyw; myli elementy budowy kwiatu;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słabo rozpoznaje ro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liny i zwierz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 xml:space="preserve">ta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 xml:space="preserve">ce w wybranych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rodowiskach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przyrodniczych;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słabo orientuje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jakie korzy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 czerpie człowiek z hodowli ro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lin i zwierz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t;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 pomoc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podaje kolejne pory roku;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jest niesamodzielny w obserwowaniu zjawisk atmosferycznych, wymaga kierowania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przez nauczyciela;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ubiera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stosownie do pory roku;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lastRenderedPageBreak/>
              <w:t>nie rozumie zagadnie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ń </w:t>
            </w:r>
            <w:r w:rsidRPr="008E71AD">
              <w:rPr>
                <w:rFonts w:cstheme="minorHAnsi"/>
                <w:sz w:val="20"/>
                <w:szCs w:val="20"/>
              </w:rPr>
              <w:t>ekologicznych;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</w:tcPr>
          <w:p w:rsidR="007C59DE" w:rsidRPr="008E71AD" w:rsidRDefault="007C59DE" w:rsidP="007C59DE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lastRenderedPageBreak/>
              <w:t>Dostrzega cykliczno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ść </w:t>
            </w:r>
            <w:r w:rsidRPr="008E71AD">
              <w:rPr>
                <w:rFonts w:cstheme="minorHAnsi"/>
                <w:sz w:val="20"/>
                <w:szCs w:val="20"/>
              </w:rPr>
              <w:t>pór dni i roku; zna większość nazw owoców i warzyw uprawianych w Polsce;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nazywa niektóre zjawiska atmosferyczne charakterystyczne dla poszczególnych pór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roku;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wie jak opiekowa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ć </w:t>
            </w:r>
            <w:r w:rsidRPr="008E71AD">
              <w:rPr>
                <w:rFonts w:cstheme="minorHAnsi"/>
                <w:sz w:val="20"/>
                <w:szCs w:val="20"/>
              </w:rPr>
              <w:t>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ro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linami i zwierz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tami hodowanymi w domu, ale nie jest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obowi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zkowy w pełnieniu tych funkcji;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rozpoznaje i nazywa wybrane ro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liny i zwierz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ta;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zna zasady zdrowego od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ywiania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 drobnymi wskazówkami wymienia elementy krajobrazu swojej okolicy;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słabo orientuje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w zagadnieniach ekologicznych;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1" w:type="dxa"/>
          </w:tcPr>
          <w:p w:rsidR="007C59DE" w:rsidRPr="008E71AD" w:rsidRDefault="007C59DE" w:rsidP="007C59DE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Potrafi obserwowa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ć </w:t>
            </w:r>
            <w:r w:rsidRPr="008E71AD">
              <w:rPr>
                <w:rFonts w:cstheme="minorHAnsi"/>
                <w:sz w:val="20"/>
                <w:szCs w:val="20"/>
              </w:rPr>
              <w:t>przyrod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i 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za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ć </w:t>
            </w:r>
            <w:r w:rsidRPr="008E71AD">
              <w:rPr>
                <w:rFonts w:cstheme="minorHAnsi"/>
                <w:sz w:val="20"/>
                <w:szCs w:val="20"/>
              </w:rPr>
              <w:t>przyczyny wybranych zjawisk ze skutkami; rozpoznaje owoce i warzywa uprawiane w Polsce; wie jakie warunki są niezbędne, aby rośliny i zwierzęta prawidłowo się rozwijały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rozpoznaje i nazywa wybrane ro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liny i zwierz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 xml:space="preserve">ta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ce w ró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 xml:space="preserve">nych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rodowiskach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przyrodniczych;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zna sposoby przystosowania zwierz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t do poszczególnych pór roku;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zna wybrane elementy typowych krajobrazów Polski;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wymienia przykłady zwierz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t i ro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 xml:space="preserve">lin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 xml:space="preserve">cych w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rodowisku wodnym;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zna kolejne pory roku;</w:t>
            </w:r>
          </w:p>
          <w:p w:rsidR="007C59DE" w:rsidRPr="008E71AD" w:rsidRDefault="007C59DE" w:rsidP="007C59DE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wie jakie zniszczenia w przyrodzie powoduje człowiek i jak mo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na im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przeciwdziała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ć</w:t>
            </w:r>
            <w:r w:rsidRPr="008E71AD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2171" w:type="dxa"/>
          </w:tcPr>
          <w:p w:rsidR="008E71AD" w:rsidRPr="008E71AD" w:rsidRDefault="008E71AD" w:rsidP="008E71AD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Obserwuje i wypowiada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według podanych kryteriów na temat zjawisk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atmosferycznych  (temperatura, wiatr, opady ) typowych dla poszczególnych pór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 xml:space="preserve">roku; 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rozpoznaje i nazywa ro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liny i zwierz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 xml:space="preserve">ta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ce w ró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 xml:space="preserve">nych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rodowiskach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przyrodniczych ( park, las, pole, sad i ogród );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zna warunki konieczne do rozwoju ro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lin i zwierz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t oraz ich sposoby przystosowania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do poszczególnych pór roku;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rozpoznaje wybrane elementy typowych krajobrazów Polski i ich wpływ na warunki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ycia ro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lin i zwierz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t;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orientuje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jakie korzy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 czerpie człowiek z hodowli ro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lin i zwierz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t;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zna zagro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 xml:space="preserve">enia dla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rodowiska ze strony człowieka, chroni przyrod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;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 xml:space="preserve">wie, jakie znaczenie ma woda w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yciu ludzi, ro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lin i zwierz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t;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lastRenderedPageBreak/>
              <w:t>dba o swoje zdrowie i bezpiecze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ń</w:t>
            </w:r>
            <w:r w:rsidRPr="008E71AD">
              <w:rPr>
                <w:rFonts w:cstheme="minorHAnsi"/>
                <w:sz w:val="20"/>
                <w:szCs w:val="20"/>
              </w:rPr>
              <w:t>stwo swoje i innych i wie, jak zachowa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ć </w:t>
            </w:r>
            <w:r w:rsidRPr="008E71AD">
              <w:rPr>
                <w:rFonts w:cstheme="minorHAnsi"/>
                <w:sz w:val="20"/>
                <w:szCs w:val="20"/>
              </w:rPr>
              <w:t>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w</w:t>
            </w:r>
          </w:p>
          <w:p w:rsidR="007C59DE" w:rsidRPr="008E71AD" w:rsidRDefault="008E71AD" w:rsidP="008E71AD">
            <w:pPr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ró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nych sytuacjach;</w:t>
            </w:r>
          </w:p>
        </w:tc>
      </w:tr>
      <w:tr w:rsidR="008E71AD" w:rsidRPr="008E71AD" w:rsidTr="007C59DE">
        <w:tc>
          <w:tcPr>
            <w:tcW w:w="1835" w:type="dxa"/>
          </w:tcPr>
          <w:p w:rsidR="007C59DE" w:rsidRPr="008E71AD" w:rsidRDefault="008E71AD" w:rsidP="007C59DE">
            <w:p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lastRenderedPageBreak/>
              <w:t>EDUKACJA SPOŁECZNA</w:t>
            </w:r>
          </w:p>
        </w:tc>
        <w:tc>
          <w:tcPr>
            <w:tcW w:w="1443" w:type="dxa"/>
          </w:tcPr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Ucze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ń </w:t>
            </w:r>
            <w:r w:rsidRPr="008E71AD">
              <w:rPr>
                <w:rFonts w:cstheme="minorHAnsi"/>
                <w:sz w:val="20"/>
                <w:szCs w:val="20"/>
              </w:rPr>
              <w:t>cz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sto wywołuje lub wchodzi w konflikty w kontaktach z rówie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nikami; rzadko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okazuje szacunek innym osobom; zdarza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 xml:space="preserve">,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e nie przestrzega reguł prawdomówno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ci; nie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zawsze identyfikuje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z rodzin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i tradycjami; cz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sto nie wywi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zuje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z obowi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zków; nie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ma potrzeby pomaga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ć </w:t>
            </w:r>
            <w:r w:rsidRPr="008E71AD">
              <w:rPr>
                <w:rFonts w:cstheme="minorHAnsi"/>
                <w:sz w:val="20"/>
                <w:szCs w:val="20"/>
              </w:rPr>
              <w:t>innym i dzieli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ć </w:t>
            </w:r>
            <w:r w:rsidRPr="008E71AD">
              <w:rPr>
                <w:rFonts w:cstheme="minorHAnsi"/>
                <w:sz w:val="20"/>
                <w:szCs w:val="20"/>
              </w:rPr>
              <w:t>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z potrzebuj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cymi; słabo orientuje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w najbli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szej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okolicy, wa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niejszych obiektach, tradycjach; ma problemy z przestrzeganiem zasad</w:t>
            </w:r>
          </w:p>
          <w:p w:rsidR="007C59DE" w:rsidRPr="008E71AD" w:rsidRDefault="008E71AD" w:rsidP="00BC5CDC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bezpiecze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ń</w:t>
            </w:r>
            <w:r w:rsidR="00BC5CDC">
              <w:rPr>
                <w:rFonts w:cstheme="minorHAnsi"/>
                <w:sz w:val="20"/>
                <w:szCs w:val="20"/>
              </w:rPr>
              <w:t>stwa.</w:t>
            </w:r>
          </w:p>
        </w:tc>
        <w:tc>
          <w:tcPr>
            <w:tcW w:w="1522" w:type="dxa"/>
          </w:tcPr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Ucze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ń </w:t>
            </w:r>
            <w:r w:rsidRPr="008E71AD">
              <w:rPr>
                <w:rFonts w:cstheme="minorHAnsi"/>
                <w:sz w:val="20"/>
                <w:szCs w:val="20"/>
              </w:rPr>
              <w:t>nie zawsze odró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nia dobro i zło w kontaktach z rówie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nikami; czasami nie przestrzega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reguł obowi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zuj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cych w społeczno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 dzieci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 xml:space="preserve">cej i w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wiecie dorosłych; zdarza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 xml:space="preserve">,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e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niegrzecznie zwraca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do innych; nie pami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ta o oddaniu po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yczonych rzeczy; wie, jakie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relacje s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mi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dzy najbli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szymi; nie zawsze rzetelnie wywi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zuje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z obowi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zków; rozumie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potrzeb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utrzymywania dobrych stosunków z s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siadami, jednak czasami wchodzi z nimi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w konflikt; nie zawsze przestrzega zasad bezpiecze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ń</w:t>
            </w:r>
            <w:r w:rsidRPr="008E71AD">
              <w:rPr>
                <w:rFonts w:cstheme="minorHAnsi"/>
                <w:sz w:val="20"/>
                <w:szCs w:val="20"/>
              </w:rPr>
              <w:t>stwa.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1" w:type="dxa"/>
          </w:tcPr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Ucze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ń </w:t>
            </w:r>
            <w:r w:rsidRPr="008E71AD">
              <w:rPr>
                <w:rFonts w:cstheme="minorHAnsi"/>
                <w:sz w:val="20"/>
                <w:szCs w:val="20"/>
              </w:rPr>
              <w:t xml:space="preserve">wie,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e warto by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ć </w:t>
            </w:r>
            <w:r w:rsidRPr="008E71AD">
              <w:rPr>
                <w:rFonts w:cstheme="minorHAnsi"/>
                <w:sz w:val="20"/>
                <w:szCs w:val="20"/>
              </w:rPr>
              <w:t>m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drym i pomaga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ć </w:t>
            </w:r>
            <w:r w:rsidRPr="008E71AD">
              <w:rPr>
                <w:rFonts w:cstheme="minorHAnsi"/>
                <w:sz w:val="20"/>
                <w:szCs w:val="20"/>
              </w:rPr>
              <w:t>potrzebuj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cym; stara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by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ć </w:t>
            </w:r>
            <w:r w:rsidRPr="008E71AD">
              <w:rPr>
                <w:rFonts w:cstheme="minorHAnsi"/>
                <w:sz w:val="20"/>
                <w:szCs w:val="20"/>
              </w:rPr>
              <w:t>prawdomówny,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uczciwy i kole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e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ń</w:t>
            </w:r>
            <w:r w:rsidRPr="008E71AD">
              <w:rPr>
                <w:rFonts w:cstheme="minorHAnsi"/>
                <w:sz w:val="20"/>
                <w:szCs w:val="20"/>
              </w:rPr>
              <w:t xml:space="preserve">ski; wie, 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e po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yczone rzeczy nale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 odda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ć</w:t>
            </w:r>
            <w:r w:rsidRPr="008E71AD">
              <w:rPr>
                <w:rFonts w:cstheme="minorHAnsi"/>
                <w:sz w:val="20"/>
                <w:szCs w:val="20"/>
              </w:rPr>
              <w:t>; zna obowi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zki wynikaj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ce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 przynale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no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 do rodziny; zna relacje mi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dzy najbli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szymi; wywi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zuje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z podj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tych</w:t>
            </w:r>
          </w:p>
          <w:p w:rsidR="008E71AD" w:rsidRPr="008E71AD" w:rsidRDefault="008E71AD" w:rsidP="008E71AD">
            <w:pPr>
              <w:autoSpaceDE w:val="0"/>
              <w:rPr>
                <w:rFonts w:eastAsia="TimesNewRoman"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obowi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zków; zna najbli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sz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okolic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, wa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niejsze obiekty, tradycje; stara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przestrzega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ć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zasad bezpiecze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ń</w:t>
            </w:r>
            <w:r w:rsidRPr="008E71AD">
              <w:rPr>
                <w:rFonts w:cstheme="minorHAnsi"/>
                <w:sz w:val="20"/>
                <w:szCs w:val="20"/>
              </w:rPr>
              <w:t>stwa.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Ucze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ń </w:t>
            </w:r>
            <w:r w:rsidRPr="008E71AD">
              <w:rPr>
                <w:rFonts w:cstheme="minorHAnsi"/>
                <w:sz w:val="20"/>
                <w:szCs w:val="20"/>
              </w:rPr>
              <w:t>potrafi odró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ni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ć</w:t>
            </w:r>
            <w:r w:rsidRPr="008E71AD">
              <w:rPr>
                <w:rFonts w:cstheme="minorHAnsi"/>
                <w:sz w:val="20"/>
                <w:szCs w:val="20"/>
              </w:rPr>
              <w:t>, co jest dobre i warto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ciowe w kontaktach z rówie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ś</w:t>
            </w:r>
            <w:r w:rsidRPr="008E71AD">
              <w:rPr>
                <w:rFonts w:cstheme="minorHAnsi"/>
                <w:sz w:val="20"/>
                <w:szCs w:val="20"/>
              </w:rPr>
              <w:t>nikami i dorosłymi;</w:t>
            </w:r>
          </w:p>
          <w:p w:rsidR="008E71AD" w:rsidRPr="008E71AD" w:rsidRDefault="008E71AD" w:rsidP="008E71AD">
            <w:pPr>
              <w:autoSpaceDE w:val="0"/>
              <w:rPr>
                <w:rFonts w:eastAsia="TimesNewRoman"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jest prawdomówny; potrafi odda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ć </w:t>
            </w:r>
            <w:r w:rsidRPr="008E71AD">
              <w:rPr>
                <w:rFonts w:cstheme="minorHAnsi"/>
                <w:sz w:val="20"/>
                <w:szCs w:val="20"/>
              </w:rPr>
              <w:t>po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yczone rzeczy i nie niszczy ich; identyfikuje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 rodzin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i jej tradycjami; wywi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zuje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z podejmowanych obowi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zków i umów; pomaga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innym i umie dzieli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ć </w:t>
            </w:r>
            <w:r w:rsidRPr="008E71AD">
              <w:rPr>
                <w:rFonts w:cstheme="minorHAnsi"/>
                <w:sz w:val="20"/>
                <w:szCs w:val="20"/>
              </w:rPr>
              <w:t>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z potrzebuj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cymi; Zna najbli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sz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ą </w:t>
            </w:r>
            <w:r w:rsidRPr="008E71AD">
              <w:rPr>
                <w:rFonts w:cstheme="minorHAnsi"/>
                <w:sz w:val="20"/>
                <w:szCs w:val="20"/>
              </w:rPr>
              <w:t>okolic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ę</w:t>
            </w:r>
            <w:r w:rsidRPr="008E71AD">
              <w:rPr>
                <w:rFonts w:cstheme="minorHAnsi"/>
                <w:sz w:val="20"/>
                <w:szCs w:val="20"/>
              </w:rPr>
              <w:t>, wa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ż</w:t>
            </w:r>
            <w:r w:rsidRPr="008E71AD">
              <w:rPr>
                <w:rFonts w:cstheme="minorHAnsi"/>
                <w:sz w:val="20"/>
                <w:szCs w:val="20"/>
              </w:rPr>
              <w:t>niejsze obiekty,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tradycje; rozumie potrzeb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utrzymywania dobrych relacji z s</w:t>
            </w:r>
            <w:r w:rsidRPr="008E71AD">
              <w:rPr>
                <w:rFonts w:eastAsia="TimesNewRoman" w:cstheme="minorHAnsi"/>
                <w:sz w:val="20"/>
                <w:szCs w:val="20"/>
              </w:rPr>
              <w:t>ą</w:t>
            </w:r>
            <w:r w:rsidRPr="008E71AD">
              <w:rPr>
                <w:rFonts w:cstheme="minorHAnsi"/>
                <w:sz w:val="20"/>
                <w:szCs w:val="20"/>
              </w:rPr>
              <w:t>siadami w miejscu</w:t>
            </w:r>
          </w:p>
          <w:p w:rsidR="008E71AD" w:rsidRPr="008E71AD" w:rsidRDefault="008E71AD" w:rsidP="008E71A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8E71AD">
              <w:rPr>
                <w:rFonts w:cstheme="minorHAnsi"/>
                <w:sz w:val="20"/>
                <w:szCs w:val="20"/>
              </w:rPr>
              <w:t>zamieszkania; troszczy si</w:t>
            </w:r>
            <w:r w:rsidRPr="008E71AD">
              <w:rPr>
                <w:rFonts w:eastAsia="TimesNewRoman" w:cstheme="minorHAnsi"/>
                <w:sz w:val="20"/>
                <w:szCs w:val="20"/>
              </w:rPr>
              <w:t xml:space="preserve">ę </w:t>
            </w:r>
            <w:r w:rsidRPr="008E71AD">
              <w:rPr>
                <w:rFonts w:cstheme="minorHAnsi"/>
                <w:sz w:val="20"/>
                <w:szCs w:val="20"/>
              </w:rPr>
              <w:t>o bezpiecze</w:t>
            </w:r>
            <w:r w:rsidRPr="008E71AD">
              <w:rPr>
                <w:rFonts w:eastAsia="TimesNewRoman" w:cstheme="minorHAnsi"/>
                <w:sz w:val="20"/>
                <w:szCs w:val="20"/>
              </w:rPr>
              <w:t>ń</w:t>
            </w:r>
            <w:r w:rsidRPr="008E71AD">
              <w:rPr>
                <w:rFonts w:cstheme="minorHAnsi"/>
                <w:sz w:val="20"/>
                <w:szCs w:val="20"/>
              </w:rPr>
              <w:t>stwo własne i innych.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71AD" w:rsidRPr="008E71AD" w:rsidTr="007C59DE">
        <w:tc>
          <w:tcPr>
            <w:tcW w:w="1835" w:type="dxa"/>
          </w:tcPr>
          <w:p w:rsidR="007C59DE" w:rsidRPr="008E71AD" w:rsidRDefault="008E71AD" w:rsidP="007C59DE">
            <w:pPr>
              <w:rPr>
                <w:rFonts w:cstheme="minorHAnsi"/>
                <w:b/>
                <w:sz w:val="20"/>
                <w:szCs w:val="20"/>
              </w:rPr>
            </w:pPr>
            <w:r w:rsidRPr="008E71AD">
              <w:rPr>
                <w:rFonts w:cstheme="minorHAnsi"/>
                <w:b/>
                <w:sz w:val="20"/>
                <w:szCs w:val="20"/>
              </w:rPr>
              <w:t>EDUKACJA INFORMATYCZNA</w:t>
            </w:r>
          </w:p>
        </w:tc>
        <w:tc>
          <w:tcPr>
            <w:tcW w:w="1443" w:type="dxa"/>
          </w:tcPr>
          <w:p w:rsidR="00DF5576" w:rsidRDefault="00DF5576" w:rsidP="00DF5576">
            <w:pPr>
              <w:snapToGrid w:val="0"/>
            </w:pPr>
            <w:r>
              <w:t xml:space="preserve">Zadania o elementarnym stopniu trudności wykonuje tylko z pomocą nauczyciela; posiada duże braki w wiadomościach, które w </w:t>
            </w:r>
            <w:r>
              <w:lastRenderedPageBreak/>
              <w:t>znacznym stopniu utrudniają zdobywanie wiedzy; nie przygotowuje się do lekcji.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</w:tcPr>
          <w:p w:rsidR="00DF5576" w:rsidRDefault="00DF5576" w:rsidP="00DF5576">
            <w:pPr>
              <w:autoSpaceDE w:val="0"/>
              <w:snapToGrid w:val="0"/>
            </w:pPr>
            <w:r>
              <w:lastRenderedPageBreak/>
              <w:t>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lub kolegów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</w:t>
            </w:r>
          </w:p>
          <w:p w:rsidR="00DF5576" w:rsidRDefault="00DF5576" w:rsidP="00DF5576">
            <w:pPr>
              <w:autoSpaceDE w:val="0"/>
            </w:pPr>
            <w:r>
              <w:t xml:space="preserve">zakresie; uruchamia programy z płyty CD i dysku komputera, </w:t>
            </w:r>
            <w:r>
              <w:lastRenderedPageBreak/>
              <w:t>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</w:t>
            </w:r>
          </w:p>
          <w:p w:rsidR="00DF5576" w:rsidRDefault="00DF5576" w:rsidP="00DF5576">
            <w:pPr>
              <w:autoSpaceDE w:val="0"/>
            </w:pPr>
            <w:r>
              <w:t>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:rsidR="00DF5576" w:rsidRDefault="00DF5576" w:rsidP="00DF5576">
            <w:pPr>
              <w:autoSpaceDE w:val="0"/>
            </w:pP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niepoprawnie korzysta z myszy komputerowej i klawiatury;</w:t>
            </w:r>
          </w:p>
          <w:p w:rsidR="00DF5576" w:rsidRDefault="00DF5576" w:rsidP="00DF5576">
            <w:pPr>
              <w:autoSpaceDE w:val="0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i kolegów tworzy schematyczne prace graficzne i dokumenty tekstowe;</w:t>
            </w:r>
          </w:p>
          <w:p w:rsidR="00DF5576" w:rsidRDefault="00DF5576" w:rsidP="00DF5576">
            <w:pPr>
              <w:autoSpaceDE w:val="0"/>
            </w:pPr>
            <w:r>
              <w:t>nie pami</w:t>
            </w:r>
            <w:r>
              <w:rPr>
                <w:rFonts w:eastAsia="TimesNewRoman" w:cs="TimesNewRoman"/>
              </w:rPr>
              <w:t>ę</w:t>
            </w:r>
            <w:r>
              <w:t>ta o sposobie korzystania z nowo poznanych opcji w programach lub zadaniach;</w:t>
            </w:r>
          </w:p>
          <w:p w:rsidR="00DF5576" w:rsidRDefault="00DF5576" w:rsidP="00DF5576">
            <w:pPr>
              <w:autoSpaceDE w:val="0"/>
            </w:pPr>
            <w:r>
              <w:t>nie potrafi samodzielnie 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 Internetu;</w:t>
            </w:r>
          </w:p>
          <w:p w:rsidR="00DF5576" w:rsidRDefault="00DF5576" w:rsidP="00DF5576">
            <w:pPr>
              <w:autoSpaceDE w:val="0"/>
            </w:pPr>
            <w:r>
              <w:t>nie zawsze pami</w:t>
            </w:r>
            <w:r>
              <w:rPr>
                <w:rFonts w:eastAsia="TimesNewRoman" w:cs="TimesNewRoman"/>
              </w:rPr>
              <w:t>ę</w:t>
            </w:r>
            <w:r>
              <w:t>ta o niebezpiecze</w:t>
            </w:r>
            <w:r>
              <w:rPr>
                <w:rFonts w:eastAsia="TimesNewRoman" w:cs="TimesNewRoman"/>
              </w:rPr>
              <w:t>ń</w:t>
            </w:r>
            <w:r>
              <w:t>stwach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</w:t>
            </w:r>
          </w:p>
          <w:p w:rsidR="00DF5576" w:rsidRDefault="00DF5576" w:rsidP="00DF5576">
            <w:pPr>
              <w:autoSpaceDE w:val="0"/>
            </w:pPr>
            <w:r>
              <w:t>i podawania swojego adresu w sieci;</w:t>
            </w:r>
          </w:p>
          <w:p w:rsidR="00DF5576" w:rsidRDefault="00DF5576" w:rsidP="00DF5576">
            <w:pPr>
              <w:autoSpaceDE w:val="0"/>
            </w:pPr>
            <w:r>
              <w:t>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</w:t>
            </w:r>
          </w:p>
          <w:p w:rsidR="00DF5576" w:rsidRDefault="00DF5576" w:rsidP="00DF5576">
            <w:pPr>
              <w:autoSpaceDE w:val="0"/>
            </w:pPr>
            <w:r>
              <w:t>i multimediów.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1" w:type="dxa"/>
          </w:tcPr>
          <w:p w:rsidR="00DF5576" w:rsidRDefault="00DF5576" w:rsidP="00DF5576">
            <w:pPr>
              <w:autoSpaceDE w:val="0"/>
              <w:snapToGrid w:val="0"/>
            </w:pPr>
            <w:r>
              <w:lastRenderedPageBreak/>
              <w:t>Z niewielk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lub kolegów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</w:t>
            </w:r>
          </w:p>
          <w:p w:rsidR="00DF5576" w:rsidRDefault="00DF5576" w:rsidP="00DF5576">
            <w:pPr>
              <w:autoSpaceDE w:val="0"/>
            </w:pPr>
            <w:r>
              <w:t xml:space="preserve">zakresie: uruchamia programy z płyty CD i dysku komputera, </w:t>
            </w:r>
            <w:r>
              <w:lastRenderedPageBreak/>
              <w:t>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</w:t>
            </w:r>
          </w:p>
          <w:p w:rsidR="00DF5576" w:rsidRDefault="00DF5576" w:rsidP="00DF5576">
            <w:pPr>
              <w:autoSpaceDE w:val="0"/>
            </w:pPr>
            <w:r>
              <w:t>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:rsidR="00DF5576" w:rsidRDefault="00DF5576" w:rsidP="00DF5576">
            <w:pPr>
              <w:autoSpaceDE w:val="0"/>
            </w:pPr>
            <w:r>
              <w:t>z reguły poprawnie i z drobn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korzysta z myszy i klawiatury;</w:t>
            </w:r>
          </w:p>
          <w:p w:rsidR="00DF5576" w:rsidRDefault="00DF5576" w:rsidP="00DF5576">
            <w:pPr>
              <w:autoSpaceDE w:val="0"/>
            </w:pPr>
            <w:r>
              <w:t>tworzy proste prace graficzne i tekstowe wykorzystuj</w:t>
            </w:r>
            <w:r>
              <w:rPr>
                <w:rFonts w:eastAsia="TimesNewRoman" w:cs="TimesNewRoman"/>
              </w:rPr>
              <w:t>ą</w:t>
            </w:r>
            <w:r>
              <w:t>c dodatkowe opcje;</w:t>
            </w:r>
          </w:p>
          <w:p w:rsidR="00DF5576" w:rsidRDefault="00DF5576" w:rsidP="00DF5576">
            <w:pPr>
              <w:autoSpaceDE w:val="0"/>
            </w:pPr>
            <w:r>
              <w:t>z niewielk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aplikacjami zawartymi na płycie CD</w:t>
            </w:r>
          </w:p>
          <w:p w:rsidR="00DF5576" w:rsidRDefault="00DF5576" w:rsidP="00DF5576">
            <w:pPr>
              <w:autoSpaceDE w:val="0"/>
            </w:pPr>
            <w:r>
              <w:t>doł</w:t>
            </w:r>
            <w:r>
              <w:rPr>
                <w:rFonts w:eastAsia="TimesNewRoman" w:cs="TimesNewRoman"/>
              </w:rPr>
              <w:t>ą</w:t>
            </w:r>
            <w:r>
              <w:t>czonej do podr</w:t>
            </w:r>
            <w:r>
              <w:rPr>
                <w:rFonts w:eastAsia="TimesNewRoman" w:cs="TimesNewRoman"/>
              </w:rPr>
              <w:t>ę</w:t>
            </w:r>
            <w:r>
              <w:t>cznika;</w:t>
            </w:r>
          </w:p>
          <w:p w:rsidR="00DF5576" w:rsidRDefault="00DF5576" w:rsidP="00DF5576">
            <w:pPr>
              <w:autoSpaceDE w:val="0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korzysta z Internetu</w:t>
            </w:r>
          </w:p>
          <w:p w:rsidR="00DF5576" w:rsidRDefault="00DF5576" w:rsidP="00DF5576">
            <w:pPr>
              <w:autoSpaceDE w:val="0"/>
            </w:pPr>
            <w:r>
              <w:t xml:space="preserve">ma </w:t>
            </w:r>
            <w:r>
              <w:rPr>
                <w:rFonts w:eastAsia="TimesNewRoman" w:cs="TimesNewRoman"/>
              </w:rPr>
              <w:t>ś</w:t>
            </w:r>
            <w:r>
              <w:t>wiadomo</w:t>
            </w:r>
            <w:r>
              <w:rPr>
                <w:rFonts w:eastAsia="TimesNewRoman" w:cs="TimesNewRoman"/>
              </w:rPr>
              <w:t xml:space="preserve">ść </w:t>
            </w:r>
            <w:r>
              <w:t>niebezpiecze</w:t>
            </w:r>
            <w:r>
              <w:rPr>
                <w:rFonts w:eastAsia="TimesNewRoman" w:cs="TimesNewRoman"/>
              </w:rPr>
              <w:t>ń</w:t>
            </w:r>
            <w:r>
              <w:t>stw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 i podawania</w:t>
            </w:r>
          </w:p>
          <w:p w:rsidR="00DF5576" w:rsidRDefault="00DF5576" w:rsidP="00DF5576">
            <w:pPr>
              <w:autoSpaceDE w:val="0"/>
            </w:pPr>
            <w:r>
              <w:t>swojego adresu w sieci;</w:t>
            </w:r>
          </w:p>
          <w:p w:rsidR="007C59DE" w:rsidRPr="008E71AD" w:rsidRDefault="00DF5576" w:rsidP="00DF5576">
            <w:pPr>
              <w:rPr>
                <w:rFonts w:cstheme="minorHAnsi"/>
                <w:sz w:val="20"/>
                <w:szCs w:val="20"/>
              </w:rPr>
            </w:pPr>
            <w:r>
              <w:t>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 i multimediów</w:t>
            </w:r>
          </w:p>
        </w:tc>
        <w:tc>
          <w:tcPr>
            <w:tcW w:w="2171" w:type="dxa"/>
          </w:tcPr>
          <w:p w:rsidR="00DF5576" w:rsidRDefault="00DF5576" w:rsidP="00DF5576">
            <w:pPr>
              <w:autoSpaceDE w:val="0"/>
              <w:snapToGrid w:val="0"/>
            </w:pPr>
            <w:r>
              <w:lastRenderedPageBreak/>
              <w:t>Samodzielnie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 zakresie: uruchamia programy</w:t>
            </w:r>
          </w:p>
          <w:p w:rsidR="00DF5576" w:rsidRDefault="00DF5576" w:rsidP="00DF5576">
            <w:pPr>
              <w:autoSpaceDE w:val="0"/>
            </w:pPr>
            <w:r>
              <w:t>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 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:rsidR="00DF5576" w:rsidRDefault="00DF5576" w:rsidP="00DF5576">
            <w:pPr>
              <w:autoSpaceDE w:val="0"/>
            </w:pPr>
            <w:r>
              <w:lastRenderedPageBreak/>
              <w:t>samodzielnie i poprawnie korzysta z myszy i klawiatury;</w:t>
            </w:r>
          </w:p>
          <w:p w:rsidR="00DF5576" w:rsidRDefault="00DF5576" w:rsidP="00DF5576">
            <w:pPr>
              <w:autoSpaceDE w:val="0"/>
            </w:pPr>
            <w:r>
              <w:t>wykorzystuje wszystkie narz</w:t>
            </w:r>
            <w:r>
              <w:rPr>
                <w:rFonts w:eastAsia="TimesNewRoman" w:cs="TimesNewRoman"/>
              </w:rPr>
              <w:t>ę</w:t>
            </w:r>
            <w:r>
              <w:t>dzia poznanych programów graficznych i edytorów tekstu;</w:t>
            </w:r>
          </w:p>
          <w:p w:rsidR="00DF5576" w:rsidRDefault="00DF5576" w:rsidP="00DF5576">
            <w:pPr>
              <w:autoSpaceDE w:val="0"/>
            </w:pPr>
            <w:r>
              <w:t>tworzy bogate w szczegóły prace graficzne i poprawne prace tekstowe; wykorzystuje ró</w:t>
            </w:r>
            <w:r>
              <w:rPr>
                <w:rFonts w:eastAsia="TimesNewRoman" w:cs="TimesNewRoman"/>
              </w:rPr>
              <w:t>ż</w:t>
            </w:r>
            <w:r>
              <w:t>ne</w:t>
            </w:r>
          </w:p>
          <w:p w:rsidR="00DF5576" w:rsidRDefault="00DF5576" w:rsidP="00DF5576">
            <w:pPr>
              <w:autoSpaceDE w:val="0"/>
            </w:pPr>
            <w:r>
              <w:t>opcje zawarte w programach;</w:t>
            </w:r>
          </w:p>
          <w:p w:rsidR="00DF5576" w:rsidRDefault="00DF5576" w:rsidP="00DF5576">
            <w:pPr>
              <w:autoSpaceDE w:val="0"/>
            </w:pPr>
            <w:r>
              <w:t xml:space="preserve">ma </w:t>
            </w:r>
            <w:r>
              <w:rPr>
                <w:rFonts w:eastAsia="TimesNewRoman" w:cs="TimesNewRoman"/>
              </w:rPr>
              <w:t>ś</w:t>
            </w:r>
            <w:r>
              <w:t>wiadomo</w:t>
            </w:r>
            <w:r>
              <w:rPr>
                <w:rFonts w:eastAsia="TimesNewRoman" w:cs="TimesNewRoman"/>
              </w:rPr>
              <w:t xml:space="preserve">ść </w:t>
            </w:r>
            <w:r>
              <w:t>niebezpiecze</w:t>
            </w:r>
            <w:r>
              <w:rPr>
                <w:rFonts w:eastAsia="TimesNewRoman" w:cs="TimesNewRoman"/>
              </w:rPr>
              <w:t>ń</w:t>
            </w:r>
            <w:r>
              <w:t>stw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 i podawania</w:t>
            </w:r>
          </w:p>
          <w:p w:rsidR="00DF5576" w:rsidRDefault="00DF5576" w:rsidP="00DF5576">
            <w:pPr>
              <w:autoSpaceDE w:val="0"/>
            </w:pPr>
            <w:r>
              <w:t>swojego adresu w sieci;</w:t>
            </w:r>
          </w:p>
          <w:p w:rsidR="00DF5576" w:rsidRDefault="00DF5576" w:rsidP="00DF5576">
            <w:pPr>
              <w:autoSpaceDE w:val="0"/>
            </w:pPr>
            <w:r>
              <w:t>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 i multimediów.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71AD" w:rsidRPr="008E71AD" w:rsidTr="007C59DE">
        <w:tc>
          <w:tcPr>
            <w:tcW w:w="1835" w:type="dxa"/>
          </w:tcPr>
          <w:p w:rsidR="007C59DE" w:rsidRPr="00DF5576" w:rsidRDefault="00DF5576" w:rsidP="007C59D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EDUKACJA TECHNICZNA</w:t>
            </w:r>
          </w:p>
        </w:tc>
        <w:tc>
          <w:tcPr>
            <w:tcW w:w="1443" w:type="dxa"/>
          </w:tcPr>
          <w:p w:rsidR="00DF5576" w:rsidRDefault="00DF5576" w:rsidP="00DF5576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Niechętnie podejmuje działalność techniczną; </w:t>
            </w:r>
          </w:p>
          <w:p w:rsidR="00DF5576" w:rsidRDefault="00DF5576" w:rsidP="00DF557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zawsze zachowuje zasady bezpieczeństwa; posługując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się narzędziami; </w:t>
            </w:r>
          </w:p>
          <w:p w:rsidR="00DF5576" w:rsidRDefault="00DF5576" w:rsidP="00DF557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nie umie korzystać z instrukcji ;</w:t>
            </w:r>
          </w:p>
          <w:p w:rsidR="00DF5576" w:rsidRDefault="00DF5576" w:rsidP="00DF557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z pomocą nauczyciela wykonuje proste prace techniczne; </w:t>
            </w:r>
          </w:p>
          <w:p w:rsidR="00DF5576" w:rsidRDefault="00DF5576" w:rsidP="00DF557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potrafi zaplanować swoich działań; </w:t>
            </w:r>
          </w:p>
          <w:p w:rsidR="00DF5576" w:rsidRDefault="00DF5576" w:rsidP="00DF557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prace są nieestetyczne; </w:t>
            </w:r>
          </w:p>
          <w:p w:rsidR="007C59DE" w:rsidRPr="008E71AD" w:rsidRDefault="00DF5576" w:rsidP="00DF55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nie zachowuje porządku w miejscu pracy.</w:t>
            </w:r>
          </w:p>
        </w:tc>
        <w:tc>
          <w:tcPr>
            <w:tcW w:w="1522" w:type="dxa"/>
          </w:tcPr>
          <w:p w:rsidR="00DF5576" w:rsidRDefault="00DF5576" w:rsidP="00BC5CDC">
            <w:pPr>
              <w:autoSpaceDE w:val="0"/>
              <w:snapToGrid w:val="0"/>
            </w:pPr>
            <w:r>
              <w:lastRenderedPageBreak/>
              <w:t>Opanował podstawowe tre</w:t>
            </w:r>
            <w:r>
              <w:rPr>
                <w:rFonts w:eastAsia="TimesNewRoman" w:cs="TimesNewRoman"/>
              </w:rPr>
              <w:t>ś</w:t>
            </w:r>
            <w:r>
              <w:t>ci programowe w zakresie umo</w:t>
            </w:r>
            <w:r>
              <w:rPr>
                <w:rFonts w:eastAsia="TimesNewRoman" w:cs="TimesNewRoman"/>
              </w:rPr>
              <w:t>ż</w:t>
            </w:r>
            <w:r>
              <w:t>liwiaj</w:t>
            </w:r>
            <w:r>
              <w:rPr>
                <w:rFonts w:eastAsia="TimesNewRoman" w:cs="TimesNewRoman"/>
              </w:rPr>
              <w:t>ą</w:t>
            </w:r>
            <w:r>
              <w:t>cym osi</w:t>
            </w:r>
            <w:r>
              <w:rPr>
                <w:rFonts w:eastAsia="TimesNewRoman" w:cs="TimesNewRoman"/>
              </w:rPr>
              <w:t>ą</w:t>
            </w:r>
            <w:r>
              <w:t>ganie post</w:t>
            </w:r>
            <w:r>
              <w:rPr>
                <w:rFonts w:eastAsia="TimesNewRoman" w:cs="TimesNewRoman"/>
              </w:rPr>
              <w:t>ę</w:t>
            </w:r>
            <w:r w:rsidR="00BC5CDC">
              <w:t>pów w</w:t>
            </w:r>
            <w:r>
              <w:t xml:space="preserve"> </w:t>
            </w:r>
            <w:r>
              <w:lastRenderedPageBreak/>
              <w:t>dalszym uczeniu si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DF5576" w:rsidRDefault="00DF5576" w:rsidP="00DF5576">
            <w:pPr>
              <w:autoSpaceDE w:val="0"/>
            </w:pPr>
            <w:r>
              <w:t xml:space="preserve"> wymaga zach</w:t>
            </w:r>
            <w:r>
              <w:rPr>
                <w:rFonts w:eastAsia="TimesNewRoman" w:cs="TimesNewRoman"/>
              </w:rPr>
              <w:t>ę</w:t>
            </w:r>
            <w:r>
              <w:t>ty i dokładnego wyja</w:t>
            </w:r>
            <w:r>
              <w:rPr>
                <w:rFonts w:eastAsia="TimesNewRoman" w:cs="TimesNewRoman"/>
              </w:rPr>
              <w:t>ś</w:t>
            </w:r>
            <w:r>
              <w:t>nienia sposobu wykonania pracy; nie potrafi</w:t>
            </w:r>
          </w:p>
          <w:p w:rsidR="00DF5576" w:rsidRDefault="00DF5576" w:rsidP="00DF5576">
            <w:pPr>
              <w:autoSpaceDE w:val="0"/>
            </w:pPr>
            <w:r>
              <w:t>rozplanowa</w:t>
            </w:r>
            <w:r>
              <w:rPr>
                <w:rFonts w:eastAsia="TimesNewRoman" w:cs="TimesNewRoman"/>
              </w:rPr>
              <w:t xml:space="preserve">ć </w:t>
            </w:r>
            <w:r>
              <w:t>pracy;</w:t>
            </w:r>
          </w:p>
          <w:p w:rsidR="00DF5576" w:rsidRDefault="00DF5576" w:rsidP="00DF5576">
            <w:pPr>
              <w:autoSpaceDE w:val="0"/>
            </w:pPr>
            <w:r>
              <w:t xml:space="preserve"> rozpoznaje niektóre materiały i urz</w:t>
            </w:r>
            <w:r>
              <w:rPr>
                <w:rFonts w:eastAsia="TimesNewRoman" w:cs="TimesNewRoman"/>
              </w:rPr>
              <w:t>ą</w:t>
            </w:r>
            <w:r>
              <w:t>dzenia;</w:t>
            </w:r>
          </w:p>
          <w:p w:rsidR="00DF5576" w:rsidRDefault="00DF5576" w:rsidP="00DF5576">
            <w:pPr>
              <w:autoSpaceDE w:val="0"/>
            </w:pPr>
            <w:r>
              <w:t>wykonuje prace mało estetyczne i ubogie w szczegóły, zazwyczaj niedoko</w:t>
            </w:r>
            <w:r>
              <w:rPr>
                <w:rFonts w:eastAsia="TimesNewRoman" w:cs="TimesNewRoman"/>
              </w:rPr>
              <w:t>ń</w:t>
            </w:r>
            <w:r>
              <w:t>czone;</w:t>
            </w:r>
          </w:p>
          <w:p w:rsidR="00DF5576" w:rsidRDefault="00DF5576" w:rsidP="00DF5576">
            <w:pPr>
              <w:autoSpaceDE w:val="0"/>
            </w:pPr>
            <w:r>
              <w:t xml:space="preserve"> nie zawsze zachowuje ład i porz</w:t>
            </w:r>
            <w:r>
              <w:rPr>
                <w:rFonts w:eastAsia="TimesNewRoman" w:cs="TimesNewRoman"/>
              </w:rPr>
              <w:t>ą</w:t>
            </w:r>
            <w:r>
              <w:t>dek na stanowisku pracy;</w:t>
            </w:r>
          </w:p>
          <w:p w:rsidR="00DF5576" w:rsidRDefault="00DF5576" w:rsidP="00DF5576">
            <w:pPr>
              <w:autoSpaceDE w:val="0"/>
            </w:pP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nie jest zaanga</w:t>
            </w:r>
            <w:r>
              <w:rPr>
                <w:rFonts w:eastAsia="TimesNewRoman" w:cs="TimesNewRoman"/>
              </w:rPr>
              <w:t>ż</w:t>
            </w:r>
            <w:r>
              <w:t>owany w powierzone mu zadanie;</w:t>
            </w:r>
          </w:p>
          <w:p w:rsidR="00333A8D" w:rsidRDefault="00DF5576" w:rsidP="00333A8D">
            <w:pPr>
              <w:autoSpaceDE w:val="0"/>
            </w:pPr>
            <w:r>
              <w:t>zna zasady bezpiecze</w:t>
            </w:r>
            <w:r>
              <w:rPr>
                <w:rFonts w:eastAsia="TimesNewRoman" w:cs="TimesNewRoman"/>
              </w:rPr>
              <w:t>ń</w:t>
            </w:r>
            <w:r>
              <w:t>stwa</w:t>
            </w:r>
            <w:r w:rsidR="00333A8D">
              <w:t xml:space="preserve"> pracy i zabawy, ale nie zawsze ich przestrzega;</w:t>
            </w:r>
          </w:p>
          <w:p w:rsidR="007C59DE" w:rsidRPr="008E71AD" w:rsidRDefault="00333A8D" w:rsidP="00333A8D">
            <w:pPr>
              <w:rPr>
                <w:rFonts w:cstheme="minorHAnsi"/>
                <w:sz w:val="20"/>
                <w:szCs w:val="20"/>
              </w:rPr>
            </w:pPr>
            <w:r>
              <w:t xml:space="preserve"> zna podstawowe zasady z zakresu bezpiecze</w:t>
            </w:r>
            <w:r>
              <w:rPr>
                <w:rFonts w:eastAsia="TimesNewRoman" w:cs="TimesNewRoman"/>
              </w:rPr>
              <w:t>ń</w:t>
            </w:r>
            <w:r>
              <w:t>stwa ruchu drogowego.</w:t>
            </w:r>
          </w:p>
        </w:tc>
        <w:tc>
          <w:tcPr>
            <w:tcW w:w="2091" w:type="dxa"/>
          </w:tcPr>
          <w:p w:rsidR="00333A8D" w:rsidRDefault="00333A8D" w:rsidP="00333A8D">
            <w:pPr>
              <w:autoSpaceDE w:val="0"/>
              <w:snapToGrid w:val="0"/>
            </w:pPr>
            <w:r>
              <w:lastRenderedPageBreak/>
              <w:t>Praca nie zawsze jest staranna, estetyczna i dokładna oraz nie zawsze jest sko</w:t>
            </w:r>
            <w:r>
              <w:rPr>
                <w:rFonts w:eastAsia="TimesNewRoman" w:cs="TimesNewRoman"/>
              </w:rPr>
              <w:t>ń</w:t>
            </w:r>
            <w:r>
              <w:t>czona;</w:t>
            </w:r>
          </w:p>
          <w:p w:rsidR="00333A8D" w:rsidRDefault="00333A8D" w:rsidP="00333A8D">
            <w:pPr>
              <w:autoSpaceDE w:val="0"/>
            </w:pPr>
            <w:r>
              <w:t xml:space="preserve"> zazwyczaj zachowuje ład i porz</w:t>
            </w:r>
            <w:r>
              <w:rPr>
                <w:rFonts w:eastAsia="TimesNewRoman" w:cs="TimesNewRoman"/>
              </w:rPr>
              <w:t>ą</w:t>
            </w:r>
            <w:r>
              <w:t xml:space="preserve">dek w </w:t>
            </w:r>
            <w:r>
              <w:lastRenderedPageBreak/>
              <w:t>miejscu pracy, nie zawsze posiada wszystkie</w:t>
            </w:r>
          </w:p>
          <w:p w:rsidR="00333A8D" w:rsidRDefault="00333A8D" w:rsidP="00333A8D">
            <w:pPr>
              <w:autoSpaceDE w:val="0"/>
            </w:pPr>
            <w:r>
              <w:t>potrzebne materiały do pracy;</w:t>
            </w:r>
          </w:p>
          <w:p w:rsidR="00333A8D" w:rsidRDefault="00333A8D" w:rsidP="00333A8D">
            <w:pPr>
              <w:autoSpaceDE w:val="0"/>
            </w:pPr>
            <w:r>
              <w:t xml:space="preserve"> pracuje zgodnie z instrukcj</w:t>
            </w:r>
            <w:r>
              <w:rPr>
                <w:rFonts w:eastAsia="TimesNewRoman" w:cs="TimesNewRoman"/>
              </w:rPr>
              <w:t xml:space="preserve">ą </w:t>
            </w:r>
            <w:r>
              <w:t>po jej obja</w:t>
            </w:r>
            <w:r>
              <w:rPr>
                <w:rFonts w:eastAsia="TimesNewRoman" w:cs="TimesNewRoman"/>
              </w:rPr>
              <w:t>ś</w:t>
            </w:r>
            <w:r>
              <w:t>nieniu przez nauczyciela; potrzebuje dodatkowej</w:t>
            </w:r>
          </w:p>
          <w:p w:rsidR="00333A8D" w:rsidRDefault="00333A8D" w:rsidP="00333A8D">
            <w:pPr>
              <w:autoSpaceDE w:val="0"/>
            </w:pPr>
            <w:r>
              <w:t xml:space="preserve">motywacji, </w:t>
            </w:r>
            <w:r>
              <w:rPr>
                <w:rFonts w:eastAsia="TimesNewRoman" w:cs="TimesNewRoman"/>
              </w:rPr>
              <w:t>ż</w:t>
            </w:r>
            <w:r>
              <w:t>eby doprowadzi</w:t>
            </w:r>
            <w:r>
              <w:rPr>
                <w:rFonts w:eastAsia="TimesNewRoman" w:cs="TimesNewRoman"/>
              </w:rPr>
              <w:t xml:space="preserve">ć </w:t>
            </w:r>
            <w:r>
              <w:t>prac</w:t>
            </w:r>
            <w:r>
              <w:rPr>
                <w:rFonts w:eastAsia="TimesNewRoman" w:cs="TimesNewRoman"/>
              </w:rPr>
              <w:t xml:space="preserve">ę </w:t>
            </w:r>
            <w:r>
              <w:t>do ko</w:t>
            </w:r>
            <w:r>
              <w:rPr>
                <w:rFonts w:eastAsia="TimesNewRoman" w:cs="TimesNewRoman"/>
              </w:rPr>
              <w:t>ń</w:t>
            </w:r>
            <w:r>
              <w:t>ca; zna zasady bezpiecze</w:t>
            </w:r>
            <w:r>
              <w:rPr>
                <w:rFonts w:eastAsia="TimesNewRoman" w:cs="TimesNewRoman"/>
              </w:rPr>
              <w:t>ń</w:t>
            </w:r>
            <w:r>
              <w:t>stwa pracy i zabawy</w:t>
            </w:r>
          </w:p>
          <w:p w:rsidR="00333A8D" w:rsidRDefault="00333A8D" w:rsidP="00333A8D">
            <w:pPr>
              <w:autoSpaceDE w:val="0"/>
            </w:pPr>
            <w:r>
              <w:t>i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je stosowa</w:t>
            </w:r>
            <w:r>
              <w:rPr>
                <w:rFonts w:eastAsia="TimesNewRoman" w:cs="TimesNewRoman"/>
              </w:rPr>
              <w:t xml:space="preserve">ć </w:t>
            </w:r>
            <w:r>
              <w:t>w praktyce,; potrafi bezpiecznie uczestniczy</w:t>
            </w:r>
            <w:r>
              <w:rPr>
                <w:rFonts w:eastAsia="TimesNewRoman" w:cs="TimesNewRoman"/>
              </w:rPr>
              <w:t xml:space="preserve">ć </w:t>
            </w:r>
            <w:r>
              <w:t>w ruchu drogowym;</w:t>
            </w:r>
          </w:p>
          <w:p w:rsidR="007C59DE" w:rsidRPr="008E71AD" w:rsidRDefault="00333A8D" w:rsidP="00333A8D">
            <w:pPr>
              <w:rPr>
                <w:rFonts w:cstheme="minorHAnsi"/>
                <w:sz w:val="20"/>
                <w:szCs w:val="20"/>
              </w:rPr>
            </w:pPr>
            <w:r>
              <w:t xml:space="preserve"> zna numery alarmowe.</w:t>
            </w:r>
          </w:p>
        </w:tc>
        <w:tc>
          <w:tcPr>
            <w:tcW w:w="2171" w:type="dxa"/>
          </w:tcPr>
          <w:p w:rsidR="00333A8D" w:rsidRDefault="00333A8D" w:rsidP="00333A8D">
            <w:pPr>
              <w:autoSpaceDE w:val="0"/>
              <w:snapToGrid w:val="0"/>
            </w:pPr>
            <w:r>
              <w:lastRenderedPageBreak/>
              <w:t>Opanował pełen zakres wiedzy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 okre</w:t>
            </w:r>
            <w:r>
              <w:rPr>
                <w:rFonts w:eastAsia="TimesNewRoman" w:cs="TimesNewRoman"/>
              </w:rPr>
              <w:t>ś</w:t>
            </w:r>
            <w:r>
              <w:t>lony programem nauczania;</w:t>
            </w:r>
          </w:p>
          <w:p w:rsidR="00333A8D" w:rsidRDefault="00333A8D" w:rsidP="00333A8D">
            <w:pPr>
              <w:autoSpaceDE w:val="0"/>
            </w:pPr>
            <w:r>
              <w:t xml:space="preserve"> potrafi pracowa</w:t>
            </w:r>
            <w:r>
              <w:rPr>
                <w:rFonts w:eastAsia="TimesNewRoman" w:cs="TimesNewRoman"/>
              </w:rPr>
              <w:t xml:space="preserve">ć </w:t>
            </w:r>
            <w:r>
              <w:t>zgodnie z instrukcj</w:t>
            </w:r>
            <w:r>
              <w:rPr>
                <w:rFonts w:eastAsia="TimesNewRoman" w:cs="TimesNewRoman"/>
              </w:rPr>
              <w:t>ą</w:t>
            </w:r>
            <w:r>
              <w:t xml:space="preserve">; dobiera </w:t>
            </w:r>
            <w:r>
              <w:lastRenderedPageBreak/>
              <w:t>odpowiedni materiał;</w:t>
            </w:r>
          </w:p>
          <w:p w:rsidR="00333A8D" w:rsidRDefault="00333A8D" w:rsidP="00333A8D">
            <w:pPr>
              <w:autoSpaceDE w:val="0"/>
            </w:pPr>
            <w:r>
              <w:t xml:space="preserve"> praca jest wykonana starannie z du</w:t>
            </w:r>
            <w:r>
              <w:rPr>
                <w:rFonts w:eastAsia="TimesNewRoman" w:cs="TimesNewRoman"/>
              </w:rPr>
              <w:t xml:space="preserve">żą </w:t>
            </w:r>
            <w:r>
              <w:t>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 i zazwyczaj sko</w:t>
            </w:r>
            <w:r>
              <w:rPr>
                <w:rFonts w:eastAsia="TimesNewRoman" w:cs="TimesNewRoman"/>
              </w:rPr>
              <w:t>ń</w:t>
            </w:r>
            <w:r>
              <w:t>czona;</w:t>
            </w:r>
          </w:p>
          <w:p w:rsidR="00333A8D" w:rsidRDefault="00333A8D" w:rsidP="00333A8D">
            <w:pPr>
              <w:autoSpaceDE w:val="0"/>
            </w:pPr>
            <w:r>
              <w:t xml:space="preserve"> zachowuje ład i porz</w:t>
            </w:r>
            <w:r>
              <w:rPr>
                <w:rFonts w:eastAsia="TimesNewRoman" w:cs="TimesNewRoman"/>
              </w:rPr>
              <w:t>ą</w:t>
            </w:r>
            <w:r>
              <w:t>dek na stanowisku pracy; racjonalnie wykorzystuje czas</w:t>
            </w:r>
          </w:p>
          <w:p w:rsidR="00333A8D" w:rsidRDefault="00333A8D" w:rsidP="00333A8D">
            <w:pPr>
              <w:autoSpaceDE w:val="0"/>
            </w:pPr>
            <w:r>
              <w:t>i zgromadzony 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;</w:t>
            </w:r>
          </w:p>
          <w:p w:rsidR="00333A8D" w:rsidRDefault="00333A8D" w:rsidP="00333A8D">
            <w:pPr>
              <w:autoSpaceDE w:val="0"/>
            </w:pPr>
            <w:r>
              <w:t xml:space="preserve"> zwykle 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 pracy i zabawy;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zasadach ruchu</w:t>
            </w:r>
          </w:p>
          <w:p w:rsidR="00333A8D" w:rsidRDefault="00333A8D" w:rsidP="00333A8D">
            <w:pPr>
              <w:autoSpaceDE w:val="0"/>
            </w:pPr>
            <w:r>
              <w:t xml:space="preserve"> drogowego; wie kogo powiadomi</w:t>
            </w:r>
            <w:r>
              <w:rPr>
                <w:rFonts w:eastAsia="TimesNewRoman" w:cs="TimesNewRoman"/>
              </w:rPr>
              <w:t xml:space="preserve">ć </w:t>
            </w:r>
            <w:r>
              <w:t>w razie wypadku.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71AD" w:rsidRPr="008E71AD" w:rsidTr="007C59DE">
        <w:tc>
          <w:tcPr>
            <w:tcW w:w="1835" w:type="dxa"/>
          </w:tcPr>
          <w:p w:rsidR="007C59DE" w:rsidRPr="00DF5576" w:rsidRDefault="00DF5576" w:rsidP="007C59D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EDUKACJA PLASTYCZNA</w:t>
            </w:r>
          </w:p>
        </w:tc>
        <w:tc>
          <w:tcPr>
            <w:tcW w:w="1443" w:type="dxa"/>
          </w:tcPr>
          <w:p w:rsidR="00333A8D" w:rsidRDefault="00333A8D" w:rsidP="00333A8D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Niechętnie podejmuje działalność plastyczną ;</w:t>
            </w:r>
          </w:p>
          <w:p w:rsidR="00333A8D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w pracach plastycznych wykorzystuje proste środki wyrazu; </w:t>
            </w:r>
          </w:p>
          <w:p w:rsidR="00333A8D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rzadko uwzględnia proporcję, kształt, barwę, fakturę; </w:t>
            </w:r>
          </w:p>
          <w:p w:rsidR="00333A8D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ma problemy z wykonaniem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pracy na podany temat; </w:t>
            </w:r>
          </w:p>
          <w:p w:rsidR="00333A8D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prace na ogół są niestaranne i nieestetyczne. 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</w:tcPr>
          <w:p w:rsidR="00333A8D" w:rsidRDefault="00333A8D" w:rsidP="00333A8D">
            <w:pPr>
              <w:autoSpaceDE w:val="0"/>
              <w:snapToGrid w:val="0"/>
            </w:pPr>
            <w:r>
              <w:lastRenderedPageBreak/>
              <w:t>Wymaga zawsze zach</w:t>
            </w:r>
            <w:r>
              <w:rPr>
                <w:rFonts w:eastAsia="TimesNewRoman" w:cs="TimesNewRoman"/>
              </w:rPr>
              <w:t>ę</w:t>
            </w:r>
            <w:r>
              <w:t>ty, aby wyrazi</w:t>
            </w:r>
            <w:r>
              <w:rPr>
                <w:rFonts w:eastAsia="TimesNewRoman" w:cs="TimesNewRoman"/>
              </w:rPr>
              <w:t xml:space="preserve">ć </w:t>
            </w:r>
            <w:r>
              <w:t>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ycia; nie zawsze potrafi</w:t>
            </w:r>
          </w:p>
          <w:p w:rsidR="00333A8D" w:rsidRDefault="00333A8D" w:rsidP="00333A8D">
            <w:pPr>
              <w:autoSpaceDE w:val="0"/>
            </w:pPr>
            <w:r>
              <w:t>zastosowa</w:t>
            </w:r>
            <w:r>
              <w:rPr>
                <w:rFonts w:eastAsia="TimesNewRoman" w:cs="TimesNewRoman"/>
              </w:rPr>
              <w:t xml:space="preserve">ć </w:t>
            </w:r>
            <w:r>
              <w:t>wymagane 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333A8D" w:rsidRDefault="00333A8D" w:rsidP="00333A8D">
            <w:pPr>
              <w:autoSpaceDE w:val="0"/>
            </w:pPr>
            <w:r>
              <w:t xml:space="preserve">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 ma trudno</w:t>
            </w:r>
            <w:r>
              <w:rPr>
                <w:rFonts w:eastAsia="TimesNewRoman" w:cs="TimesNewRoman"/>
              </w:rPr>
              <w:t>ś</w:t>
            </w:r>
            <w:r>
              <w:t>ci z podj</w:t>
            </w:r>
            <w:r>
              <w:rPr>
                <w:rFonts w:eastAsia="TimesNewRoman" w:cs="TimesNewRoman"/>
              </w:rPr>
              <w:t>ę</w:t>
            </w:r>
            <w:r>
              <w:t>ciem działa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:rsidR="00333A8D" w:rsidRDefault="00333A8D" w:rsidP="00333A8D">
            <w:pPr>
              <w:autoSpaceDE w:val="0"/>
            </w:pPr>
            <w:r>
              <w:lastRenderedPageBreak/>
              <w:t xml:space="preserve">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</w:t>
            </w:r>
          </w:p>
          <w:p w:rsidR="00333A8D" w:rsidRDefault="00333A8D" w:rsidP="00333A8D">
            <w:pPr>
              <w:autoSpaceDE w:val="0"/>
            </w:pPr>
            <w:r>
              <w:t>faktura;</w:t>
            </w:r>
          </w:p>
          <w:p w:rsidR="00333A8D" w:rsidRDefault="00333A8D" w:rsidP="00333A8D">
            <w:pPr>
              <w:autoSpaceDE w:val="0"/>
            </w:pPr>
            <w:r>
              <w:t xml:space="preserve"> potrzebuje zach</w:t>
            </w:r>
            <w:r>
              <w:rPr>
                <w:rFonts w:eastAsia="TimesNewRoman" w:cs="TimesNewRoman"/>
              </w:rPr>
              <w:t>ę</w:t>
            </w:r>
            <w:r>
              <w:t>ty, aby zilustrowa</w:t>
            </w:r>
            <w:r>
              <w:rPr>
                <w:rFonts w:eastAsia="TimesNewRoman" w:cs="TimesNewRoman"/>
              </w:rPr>
              <w:t xml:space="preserve">ć </w:t>
            </w:r>
            <w:r>
              <w:t>sceny i sytuacje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:rsidR="00333A8D" w:rsidRDefault="00333A8D" w:rsidP="00333A8D">
            <w:pPr>
              <w:autoSpaceDE w:val="0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333A8D" w:rsidRDefault="00333A8D" w:rsidP="00333A8D">
            <w:pPr>
              <w:autoSpaceDE w:val="0"/>
            </w:pPr>
            <w:r>
              <w:t xml:space="preserve"> nawet z pomoc</w:t>
            </w:r>
            <w:r>
              <w:rPr>
                <w:rFonts w:eastAsia="TimesNewRoman" w:cs="TimesNewRoman"/>
              </w:rPr>
              <w:t xml:space="preserve">ą </w:t>
            </w:r>
            <w:r>
              <w:t>ma trudno</w:t>
            </w:r>
            <w:r>
              <w:rPr>
                <w:rFonts w:eastAsia="TimesNewRoman" w:cs="TimesNewRoman"/>
              </w:rPr>
              <w:t>ś</w:t>
            </w:r>
            <w:r>
              <w:t>ci z rozpoznaniem wybranych dziedzin sztuki: architektury,</w:t>
            </w:r>
          </w:p>
          <w:p w:rsidR="00333A8D" w:rsidRDefault="00333A8D" w:rsidP="00333A8D">
            <w:pPr>
              <w:autoSpaceDE w:val="0"/>
            </w:pPr>
            <w:r>
              <w:t>malarstwa, rze</w:t>
            </w:r>
            <w:r>
              <w:rPr>
                <w:rFonts w:eastAsia="TimesNewRoman" w:cs="TimesNewRoman"/>
              </w:rPr>
              <w:t>ź</w:t>
            </w:r>
            <w:r>
              <w:t>by, grafiki;</w:t>
            </w:r>
          </w:p>
          <w:p w:rsidR="00333A8D" w:rsidRDefault="00333A8D" w:rsidP="00333A8D">
            <w:pPr>
              <w:autoSpaceDE w:val="0"/>
            </w:pPr>
            <w:r>
              <w:t xml:space="preserve"> prace nie zawsze wykonuje na temat, schematycznie, niewła</w:t>
            </w:r>
            <w:r>
              <w:rPr>
                <w:rFonts w:eastAsia="TimesNewRoman" w:cs="TimesNewRoman"/>
              </w:rPr>
              <w:t>ś</w:t>
            </w:r>
            <w:r>
              <w:t>ciwie rozmieszczaj</w:t>
            </w:r>
            <w:r>
              <w:rPr>
                <w:rFonts w:eastAsia="TimesNewRoman" w:cs="TimesNewRoman"/>
              </w:rPr>
              <w:t>ą</w:t>
            </w:r>
            <w:r>
              <w:t>c i</w:t>
            </w:r>
          </w:p>
          <w:p w:rsidR="00333A8D" w:rsidRDefault="00333A8D" w:rsidP="00333A8D">
            <w:pPr>
              <w:autoSpaceDE w:val="0"/>
            </w:pPr>
            <w:r>
              <w:t>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333A8D" w:rsidRDefault="00333A8D" w:rsidP="00333A8D">
            <w:pPr>
              <w:autoSpaceDE w:val="0"/>
            </w:pPr>
            <w:r>
              <w:t xml:space="preserve"> prace wykonuje nieestetycznie, cz</w:t>
            </w:r>
            <w:r>
              <w:rPr>
                <w:rFonts w:eastAsia="TimesNewRoman" w:cs="TimesNewRoman"/>
              </w:rPr>
              <w:t>ę</w:t>
            </w:r>
            <w:r>
              <w:t>sto ich nie ko</w:t>
            </w:r>
            <w:r>
              <w:rPr>
                <w:rFonts w:eastAsia="TimesNewRoman" w:cs="TimesNewRoman"/>
              </w:rPr>
              <w:t>ń</w:t>
            </w:r>
            <w:r>
              <w:t>czy;</w:t>
            </w:r>
          </w:p>
          <w:p w:rsidR="00333A8D" w:rsidRDefault="00333A8D" w:rsidP="00333A8D">
            <w:pPr>
              <w:autoSpaceDE w:val="0"/>
            </w:pPr>
            <w:r>
              <w:t xml:space="preserve"> ma trudno</w:t>
            </w:r>
            <w:r>
              <w:rPr>
                <w:rFonts w:eastAsia="TimesNewRoman" w:cs="TimesNewRoman"/>
              </w:rPr>
              <w:t>ś</w:t>
            </w:r>
            <w:r>
              <w:t>ci z utrzymaniem na stanowisku pracy ładu i porz</w:t>
            </w:r>
            <w:r>
              <w:rPr>
                <w:rFonts w:eastAsia="TimesNewRoman" w:cs="TimesNewRoman"/>
              </w:rPr>
              <w:t>ą</w:t>
            </w:r>
            <w:r>
              <w:t>dku, nie potrafi racjonalnie</w:t>
            </w:r>
          </w:p>
          <w:p w:rsidR="007C59DE" w:rsidRPr="00333A8D" w:rsidRDefault="00333A8D" w:rsidP="00333A8D">
            <w:pPr>
              <w:autoSpaceDE w:val="0"/>
            </w:pPr>
            <w:r>
              <w:t>wykorzysta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zgromadzony materiał; cz</w:t>
            </w:r>
            <w:r>
              <w:rPr>
                <w:rFonts w:eastAsia="TimesNewRoman" w:cs="TimesNewRoman"/>
              </w:rPr>
              <w:t>ę</w:t>
            </w:r>
            <w:r>
              <w:t>sto nie jest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</w:tc>
        <w:tc>
          <w:tcPr>
            <w:tcW w:w="2091" w:type="dxa"/>
          </w:tcPr>
          <w:p w:rsidR="00333A8D" w:rsidRDefault="00333A8D" w:rsidP="00333A8D">
            <w:pPr>
              <w:autoSpaceDE w:val="0"/>
              <w:snapToGrid w:val="0"/>
            </w:pPr>
            <w:r>
              <w:lastRenderedPageBreak/>
              <w:t>Wymaga zach</w:t>
            </w:r>
            <w:r>
              <w:rPr>
                <w:rFonts w:eastAsia="TimesNewRoman" w:cs="TimesNewRoman"/>
              </w:rPr>
              <w:t>ę</w:t>
            </w:r>
            <w:r>
              <w:t>ty, aby wyrazi</w:t>
            </w:r>
            <w:r>
              <w:rPr>
                <w:rFonts w:eastAsia="TimesNewRoman" w:cs="TimesNewRoman"/>
              </w:rPr>
              <w:t xml:space="preserve">ć </w:t>
            </w:r>
            <w:r>
              <w:t>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wymagane techniki</w:t>
            </w:r>
          </w:p>
          <w:p w:rsidR="00333A8D" w:rsidRDefault="00333A8D" w:rsidP="00333A8D">
            <w:pPr>
              <w:autoSpaceDE w:val="0"/>
            </w:pPr>
            <w:r>
              <w:t>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333A8D" w:rsidRDefault="00333A8D" w:rsidP="00333A8D">
            <w:pPr>
              <w:autoSpaceDE w:val="0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 faktura;</w:t>
            </w:r>
          </w:p>
          <w:p w:rsidR="00333A8D" w:rsidRDefault="00333A8D" w:rsidP="00333A8D">
            <w:pPr>
              <w:autoSpaceDE w:val="0"/>
            </w:pPr>
            <w:r>
              <w:lastRenderedPageBreak/>
              <w:t>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:rsidR="00333A8D" w:rsidRDefault="00333A8D" w:rsidP="00333A8D">
            <w:pPr>
              <w:autoSpaceDE w:val="0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333A8D" w:rsidRDefault="00333A8D" w:rsidP="00333A8D">
            <w:pPr>
              <w:autoSpaceDE w:val="0"/>
            </w:pPr>
            <w:r>
              <w:t xml:space="preserve">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</w:t>
            </w:r>
          </w:p>
          <w:p w:rsidR="00333A8D" w:rsidRDefault="00333A8D" w:rsidP="00333A8D">
            <w:pPr>
              <w:autoSpaceDE w:val="0"/>
            </w:pPr>
            <w:r>
              <w:t>grafik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333A8D" w:rsidRDefault="00333A8D" w:rsidP="00333A8D">
            <w:pPr>
              <w:autoSpaceDE w:val="0"/>
            </w:pPr>
            <w:r>
              <w:t xml:space="preserve"> prace najcz</w:t>
            </w:r>
            <w:r>
              <w:rPr>
                <w:rFonts w:eastAsia="TimesNewRoman" w:cs="TimesNewRoman"/>
              </w:rPr>
              <w:t>ęś</w:t>
            </w:r>
            <w:r>
              <w:t>ciej wykonuje na temat, najcz</w:t>
            </w:r>
            <w:r>
              <w:rPr>
                <w:rFonts w:eastAsia="TimesNewRoman" w:cs="TimesNewRoman"/>
              </w:rPr>
              <w:t>ęś</w:t>
            </w:r>
            <w:r>
              <w:t>ciej schematycznie, nie zawsze wła</w:t>
            </w:r>
            <w:r>
              <w:rPr>
                <w:rFonts w:eastAsia="TimesNewRoman" w:cs="TimesNewRoman"/>
              </w:rPr>
              <w:t>ś</w:t>
            </w:r>
            <w:r>
              <w:t>ciwie</w:t>
            </w:r>
          </w:p>
          <w:p w:rsidR="00333A8D" w:rsidRDefault="00333A8D" w:rsidP="00333A8D">
            <w:pPr>
              <w:autoSpaceDE w:val="0"/>
            </w:pPr>
            <w:r>
              <w:t>rozmieszczaj</w:t>
            </w:r>
            <w:r>
              <w:rPr>
                <w:rFonts w:eastAsia="TimesNewRoman" w:cs="TimesNewRoman"/>
              </w:rPr>
              <w:t>ą</w:t>
            </w:r>
            <w:r>
              <w:t>c i 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333A8D" w:rsidRDefault="00333A8D" w:rsidP="00333A8D">
            <w:pPr>
              <w:autoSpaceDE w:val="0"/>
            </w:pPr>
            <w:r>
              <w:t xml:space="preserve"> prace wykonuje niezbyt estetycznie, nie zawsze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:rsidR="00333A8D" w:rsidRDefault="00333A8D" w:rsidP="00333A8D">
            <w:pPr>
              <w:autoSpaceDE w:val="0"/>
            </w:pPr>
            <w:r>
              <w:t xml:space="preserve"> ma trudno</w:t>
            </w:r>
            <w:r>
              <w:rPr>
                <w:rFonts w:eastAsia="TimesNewRoman" w:cs="TimesNewRoman"/>
              </w:rPr>
              <w:t>ś</w:t>
            </w:r>
            <w:r>
              <w:t>ci z utrzymaniem na stanowisku pracy ładu i porz</w:t>
            </w:r>
            <w:r>
              <w:rPr>
                <w:rFonts w:eastAsia="TimesNewRoman" w:cs="TimesNewRoman"/>
              </w:rPr>
              <w:t>ą</w:t>
            </w:r>
            <w:r>
              <w:t>dku, nie potrafi racjonalnie</w:t>
            </w:r>
          </w:p>
          <w:p w:rsidR="00333A8D" w:rsidRDefault="00333A8D" w:rsidP="00333A8D">
            <w:pPr>
              <w:autoSpaceDE w:val="0"/>
            </w:pPr>
            <w:r>
              <w:t>wykorzysta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zgromadzony materiał; nie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333A8D" w:rsidRDefault="00333A8D" w:rsidP="00333A8D">
            <w:pPr>
              <w:autoSpaceDE w:val="0"/>
              <w:snapToGrid w:val="0"/>
            </w:pPr>
            <w:r>
              <w:lastRenderedPageBreak/>
              <w:t>Ch</w:t>
            </w:r>
            <w:r>
              <w:rPr>
                <w:rFonts w:eastAsia="TimesNewRoman" w:cs="TimesNewRoman"/>
              </w:rPr>
              <w:t>ę</w:t>
            </w:r>
            <w:r>
              <w:t>tnie i z zaanga</w:t>
            </w:r>
            <w:r>
              <w:rPr>
                <w:rFonts w:eastAsia="TimesNewRoman" w:cs="TimesNewRoman"/>
              </w:rPr>
              <w:t>ż</w:t>
            </w:r>
            <w:r>
              <w:t>owaniem wyra</w:t>
            </w:r>
            <w:r>
              <w:rPr>
                <w:rFonts w:eastAsia="TimesNewRoman" w:cs="TimesNewRoman"/>
              </w:rPr>
              <w:t>ż</w:t>
            </w:r>
            <w:r>
              <w:t>a 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wymagane</w:t>
            </w:r>
          </w:p>
          <w:p w:rsidR="00333A8D" w:rsidRDefault="00333A8D" w:rsidP="00333A8D">
            <w:pPr>
              <w:autoSpaceDE w:val="0"/>
            </w:pPr>
            <w:r>
              <w:t>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333A8D" w:rsidRDefault="00333A8D" w:rsidP="00333A8D">
            <w:pPr>
              <w:autoSpaceDE w:val="0"/>
            </w:pPr>
            <w:r>
              <w:t xml:space="preserve">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 faktura;</w:t>
            </w:r>
          </w:p>
          <w:p w:rsidR="00333A8D" w:rsidRDefault="00333A8D" w:rsidP="00333A8D">
            <w:pPr>
              <w:autoSpaceDE w:val="0"/>
            </w:pPr>
            <w:r>
              <w:lastRenderedPageBreak/>
              <w:t xml:space="preserve"> 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:rsidR="00333A8D" w:rsidRDefault="00333A8D" w:rsidP="00333A8D">
            <w:pPr>
              <w:autoSpaceDE w:val="0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333A8D" w:rsidRDefault="00333A8D" w:rsidP="00333A8D">
            <w:pPr>
              <w:autoSpaceDE w:val="0"/>
            </w:pPr>
            <w:r>
              <w:t xml:space="preserve"> 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 grafik</w:t>
            </w:r>
            <w:r>
              <w:rPr>
                <w:rFonts w:eastAsia="TimesNewRoman" w:cs="TimesNewRoman"/>
              </w:rPr>
              <w:t>ę</w:t>
            </w:r>
            <w:r>
              <w:t>; wypowiada</w:t>
            </w:r>
          </w:p>
          <w:p w:rsidR="00333A8D" w:rsidRDefault="00333A8D" w:rsidP="00333A8D">
            <w:pPr>
              <w:autoSpaceDE w:val="0"/>
            </w:pP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na ich temat;</w:t>
            </w:r>
          </w:p>
          <w:p w:rsidR="00333A8D" w:rsidRDefault="00333A8D" w:rsidP="00333A8D">
            <w:pPr>
              <w:autoSpaceDE w:val="0"/>
            </w:pPr>
            <w:r>
              <w:t xml:space="preserve"> prace zawsze wykonuje na temat, z 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szczegóły, wła</w:t>
            </w:r>
            <w:r>
              <w:rPr>
                <w:rFonts w:eastAsia="TimesNewRoman" w:cs="TimesNewRoman"/>
              </w:rPr>
              <w:t>ś</w:t>
            </w:r>
            <w:r>
              <w:t>ciwie rozmieszczaj</w:t>
            </w:r>
            <w:r>
              <w:rPr>
                <w:rFonts w:eastAsia="TimesNewRoman" w:cs="TimesNewRoman"/>
              </w:rPr>
              <w:t>ą</w:t>
            </w:r>
            <w:r>
              <w:t>c i</w:t>
            </w:r>
          </w:p>
          <w:p w:rsidR="00333A8D" w:rsidRDefault="00333A8D" w:rsidP="00333A8D">
            <w:pPr>
              <w:autoSpaceDE w:val="0"/>
            </w:pPr>
            <w:r>
              <w:t>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 prace wykonuje estetycznie,</w:t>
            </w:r>
          </w:p>
          <w:p w:rsidR="00333A8D" w:rsidRDefault="00333A8D" w:rsidP="00333A8D">
            <w:pPr>
              <w:autoSpaceDE w:val="0"/>
            </w:pPr>
            <w:r>
              <w:t>dokładnie i najcz</w:t>
            </w:r>
            <w:r>
              <w:rPr>
                <w:rFonts w:eastAsia="TimesNewRoman" w:cs="TimesNewRoman"/>
              </w:rPr>
              <w:t>ęś</w:t>
            </w:r>
            <w:r>
              <w:t>ciej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:rsidR="00333A8D" w:rsidRDefault="00333A8D" w:rsidP="00333A8D">
            <w:pPr>
              <w:autoSpaceDE w:val="0"/>
            </w:pPr>
            <w:r>
              <w:t xml:space="preserve"> zachowuje na stanowisku pracy ład i porz</w:t>
            </w:r>
            <w:r>
              <w:rPr>
                <w:rFonts w:eastAsia="TimesNewRoman" w:cs="TimesNewRoman"/>
              </w:rPr>
              <w:t>ą</w:t>
            </w:r>
            <w:r>
              <w:t>dek, racjonalnie wykorzystuje zgromadzony</w:t>
            </w:r>
          </w:p>
          <w:p w:rsidR="00333A8D" w:rsidRDefault="00333A8D" w:rsidP="00333A8D">
            <w:pPr>
              <w:autoSpaceDE w:val="0"/>
            </w:pPr>
            <w:r>
              <w:t>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71AD" w:rsidRPr="008E71AD" w:rsidTr="007C59DE">
        <w:tc>
          <w:tcPr>
            <w:tcW w:w="1835" w:type="dxa"/>
          </w:tcPr>
          <w:p w:rsidR="007C59DE" w:rsidRPr="00DF5576" w:rsidRDefault="00DF5576" w:rsidP="007C59D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EDUKACJA MUZYCZNA</w:t>
            </w:r>
          </w:p>
        </w:tc>
        <w:tc>
          <w:tcPr>
            <w:tcW w:w="1443" w:type="dxa"/>
          </w:tcPr>
          <w:p w:rsidR="00333A8D" w:rsidRPr="0030748A" w:rsidRDefault="00333A8D" w:rsidP="00333A8D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Słabo zna słowa i </w:t>
            </w: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melodię poznanych piosenek; niechętnie śpiewa; </w:t>
            </w:r>
          </w:p>
          <w:p w:rsidR="00333A8D" w:rsidRPr="0030748A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z pomocą nauczyciela czyta rytmicznie proste teksty; </w:t>
            </w:r>
          </w:p>
          <w:p w:rsidR="00333A8D" w:rsidRPr="0030748A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umie wystukać prostego rytmu, myli wartości nut; </w:t>
            </w:r>
          </w:p>
          <w:p w:rsidR="00333A8D" w:rsidRPr="0030748A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rozróżnia podstawowych elementów muzyki; </w:t>
            </w:r>
          </w:p>
          <w:p w:rsidR="00333A8D" w:rsidRPr="0030748A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rozpoznaje instrumenty muzyczne, wykorzystywane podczas zajęć; </w:t>
            </w:r>
          </w:p>
          <w:p w:rsidR="00333A8D" w:rsidRPr="0030748A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zapamiętuje prostego układu ruchowego ;</w:t>
            </w:r>
          </w:p>
          <w:p w:rsidR="007C59DE" w:rsidRPr="00333A8D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>potrafi poruszać się rytmicznie, ale wymaga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zachęty do zabaw przy muzyce. </w:t>
            </w:r>
          </w:p>
        </w:tc>
        <w:tc>
          <w:tcPr>
            <w:tcW w:w="1522" w:type="dxa"/>
          </w:tcPr>
          <w:p w:rsidR="00333A8D" w:rsidRDefault="00333A8D" w:rsidP="00333A8D">
            <w:pPr>
              <w:autoSpaceDE w:val="0"/>
              <w:snapToGrid w:val="0"/>
            </w:pPr>
            <w:r>
              <w:lastRenderedPageBreak/>
              <w:t>Jest mało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we </w:t>
            </w:r>
            <w:r>
              <w:lastRenderedPageBreak/>
              <w:t xml:space="preserve">wspólne </w:t>
            </w:r>
            <w:r>
              <w:rPr>
                <w:rFonts w:eastAsia="TimesNewRoman" w:cs="TimesNewRoman"/>
              </w:rPr>
              <w:t>ś</w:t>
            </w:r>
            <w:r>
              <w:t>piewanie i muzykowanie; zwykle nudzi si</w:t>
            </w:r>
            <w:r>
              <w:rPr>
                <w:rFonts w:eastAsia="TimesNewRoman" w:cs="TimesNewRoman"/>
              </w:rPr>
              <w:t xml:space="preserve">ę </w:t>
            </w:r>
            <w:r>
              <w:t>i nie</w:t>
            </w:r>
          </w:p>
          <w:p w:rsidR="00333A8D" w:rsidRDefault="00333A8D" w:rsidP="00333A8D">
            <w:pPr>
              <w:autoSpaceDE w:val="0"/>
            </w:pPr>
            <w:r>
              <w:rPr>
                <w:rFonts w:eastAsia="TimesNewRoman" w:cs="TimesNewRoman"/>
              </w:rPr>
              <w:t>ś</w:t>
            </w:r>
            <w:r>
              <w:t xml:space="preserve">piewa w zespole; nie podejmuje </w:t>
            </w:r>
            <w:r>
              <w:rPr>
                <w:rFonts w:eastAsia="TimesNewRoman" w:cs="TimesNewRoman"/>
              </w:rPr>
              <w:t>ś</w:t>
            </w:r>
            <w:r>
              <w:t>piewu indywidualnie; nie zna tekstów piosenek, przekr</w:t>
            </w:r>
            <w:r>
              <w:rPr>
                <w:rFonts w:eastAsia="TimesNewRoman" w:cs="TimesNewRoman"/>
              </w:rPr>
              <w:t>ę</w:t>
            </w:r>
            <w:r>
              <w:t>ca</w:t>
            </w:r>
          </w:p>
          <w:p w:rsidR="00333A8D" w:rsidRDefault="00333A8D" w:rsidP="00333A8D">
            <w:pPr>
              <w:autoSpaceDE w:val="0"/>
            </w:pPr>
            <w:r>
              <w:t>słowa; słabo zna podstawowe elementy muzyki; nie potrafi okre</w:t>
            </w:r>
            <w:r>
              <w:rPr>
                <w:rFonts w:eastAsia="TimesNewRoman" w:cs="TimesNewRoman"/>
              </w:rPr>
              <w:t>ś</w:t>
            </w:r>
            <w:r>
              <w:t>li</w:t>
            </w:r>
            <w:r>
              <w:rPr>
                <w:rFonts w:eastAsia="TimesNewRoman" w:cs="TimesNewRoman"/>
              </w:rPr>
              <w:t xml:space="preserve">ć </w:t>
            </w:r>
            <w:r>
              <w:t>tempa, rytmu i melodii;</w:t>
            </w:r>
          </w:p>
          <w:p w:rsidR="00333A8D" w:rsidRDefault="00333A8D" w:rsidP="00333A8D">
            <w:pPr>
              <w:autoSpaceDE w:val="0"/>
            </w:pPr>
            <w:r>
              <w:t>niech</w:t>
            </w:r>
            <w:r>
              <w:rPr>
                <w:rFonts w:eastAsia="TimesNewRoman" w:cs="TimesNewRoman"/>
              </w:rPr>
              <w:t>ę</w:t>
            </w:r>
            <w:r>
              <w:t>tnie i z małym zaanga</w:t>
            </w:r>
            <w:r>
              <w:rPr>
                <w:rFonts w:eastAsia="TimesNewRoman" w:cs="TimesNewRoman"/>
              </w:rPr>
              <w:t>ż</w:t>
            </w:r>
            <w:r>
              <w:t>owaniem słucha muzyki (cz</w:t>
            </w:r>
            <w:r>
              <w:rPr>
                <w:rFonts w:eastAsia="TimesNewRoman" w:cs="TimesNewRoman"/>
              </w:rPr>
              <w:t>ę</w:t>
            </w:r>
            <w:r>
              <w:t>sto przeszkadza); odtwarza</w:t>
            </w:r>
          </w:p>
          <w:p w:rsidR="00333A8D" w:rsidRDefault="00333A8D" w:rsidP="00333A8D">
            <w:pPr>
              <w:autoSpaceDE w:val="0"/>
            </w:pPr>
            <w:r>
              <w:t>muzyk</w:t>
            </w:r>
            <w:r>
              <w:rPr>
                <w:rFonts w:eastAsia="TimesNewRoman" w:cs="TimesNewRoman"/>
              </w:rPr>
              <w:t xml:space="preserve">ę </w:t>
            </w:r>
            <w:r>
              <w:t>niech</w:t>
            </w:r>
            <w:r>
              <w:rPr>
                <w:rFonts w:eastAsia="TimesNewRoman" w:cs="TimesNewRoman"/>
              </w:rPr>
              <w:t>ę</w:t>
            </w:r>
            <w:r>
              <w:t>tnie; nie podejmuje nauki kroków podstawowych ludowych ta</w:t>
            </w:r>
            <w:r>
              <w:rPr>
                <w:rFonts w:eastAsia="TimesNewRoman" w:cs="TimesNewRoman"/>
              </w:rPr>
              <w:t>ń</w:t>
            </w:r>
            <w:r>
              <w:t>ców.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1" w:type="dxa"/>
          </w:tcPr>
          <w:p w:rsidR="00333A8D" w:rsidRDefault="00333A8D" w:rsidP="00333A8D">
            <w:pPr>
              <w:autoSpaceDE w:val="0"/>
              <w:snapToGrid w:val="0"/>
            </w:pPr>
            <w:r>
              <w:lastRenderedPageBreak/>
              <w:t>Jest zazwyczaj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we </w:t>
            </w:r>
            <w:r>
              <w:lastRenderedPageBreak/>
              <w:t xml:space="preserve">wspólne </w:t>
            </w:r>
            <w:r>
              <w:rPr>
                <w:rFonts w:eastAsia="TimesNewRoman" w:cs="TimesNewRoman"/>
              </w:rPr>
              <w:t>ś</w:t>
            </w:r>
            <w:r>
              <w:t>piewanie i muzykowanie; zach</w:t>
            </w:r>
            <w:r>
              <w:rPr>
                <w:rFonts w:eastAsia="TimesNewRoman" w:cs="TimesNewRoman"/>
              </w:rPr>
              <w:t>ę</w:t>
            </w:r>
            <w:r>
              <w:t>cony, potrafi</w:t>
            </w:r>
          </w:p>
          <w:p w:rsidR="00333A8D" w:rsidRDefault="00333A8D" w:rsidP="00333A8D">
            <w:pPr>
              <w:autoSpaceDE w:val="0"/>
            </w:pPr>
            <w:r>
              <w:t>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 xml:space="preserve">ć </w:t>
            </w:r>
            <w:r>
              <w:t>indywidualnie i w zespole piosenki programowe; niedokładnie zna słowa</w:t>
            </w:r>
          </w:p>
          <w:p w:rsidR="00333A8D" w:rsidRDefault="00333A8D" w:rsidP="00333A8D">
            <w:pPr>
              <w:autoSpaceDE w:val="0"/>
            </w:pPr>
            <w:r>
              <w:t>piosenek; umie 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 xml:space="preserve">ć </w:t>
            </w:r>
            <w:r>
              <w:t>z mał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hymn narodowy; popełnia bł</w:t>
            </w:r>
            <w:r>
              <w:rPr>
                <w:rFonts w:eastAsia="TimesNewRoman" w:cs="TimesNewRoman"/>
              </w:rPr>
              <w:t>ę</w:t>
            </w:r>
            <w:r>
              <w:t>dy odtwarzaj</w:t>
            </w:r>
            <w:r>
              <w:rPr>
                <w:rFonts w:eastAsia="TimesNewRoman" w:cs="TimesNewRoman"/>
              </w:rPr>
              <w:t>ą</w:t>
            </w:r>
            <w:r>
              <w:t>c rytm;</w:t>
            </w:r>
          </w:p>
          <w:p w:rsidR="00333A8D" w:rsidRDefault="00333A8D" w:rsidP="00333A8D">
            <w:pPr>
              <w:autoSpaceDE w:val="0"/>
              <w:rPr>
                <w:rFonts w:eastAsia="TimesNewRoman" w:cs="TimesNewRoman"/>
              </w:rPr>
            </w:pPr>
            <w:r>
              <w:t>tworz</w:t>
            </w:r>
            <w:r>
              <w:rPr>
                <w:rFonts w:eastAsia="TimesNewRoman" w:cs="TimesNewRoman"/>
              </w:rPr>
              <w:t>ą</w:t>
            </w:r>
            <w:r>
              <w:t>c formy muzyczne wymaga pomocy ; słucha muzyki nieuwa</w:t>
            </w:r>
            <w:r>
              <w:rPr>
                <w:rFonts w:eastAsia="TimesNewRoman" w:cs="TimesNewRoman"/>
              </w:rPr>
              <w:t>ż</w:t>
            </w:r>
            <w:r>
              <w:t>nie;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na</w:t>
            </w:r>
            <w:r>
              <w:rPr>
                <w:rFonts w:eastAsia="TimesNewRoman" w:cs="TimesNewRoman"/>
              </w:rPr>
              <w:t>ś</w:t>
            </w:r>
            <w:r>
              <w:t>ladowa</w:t>
            </w:r>
            <w:r>
              <w:rPr>
                <w:rFonts w:eastAsia="TimesNewRoman" w:cs="TimesNewRoman"/>
              </w:rPr>
              <w:t>ć</w:t>
            </w:r>
          </w:p>
          <w:p w:rsidR="00333A8D" w:rsidRDefault="00333A8D" w:rsidP="00333A8D">
            <w:pPr>
              <w:autoSpaceDE w:val="0"/>
            </w:pPr>
            <w:r>
              <w:t>podstawowe kroki i figury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</w:tcPr>
          <w:p w:rsidR="00333A8D" w:rsidRDefault="00333A8D" w:rsidP="00333A8D">
            <w:pPr>
              <w:autoSpaceDE w:val="0"/>
              <w:snapToGrid w:val="0"/>
            </w:pPr>
            <w:r>
              <w:lastRenderedPageBreak/>
              <w:t>Jest zawsze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 </w:t>
            </w:r>
            <w:r>
              <w:lastRenderedPageBreak/>
              <w:t>podejmowanie wszelkich form działalno</w:t>
            </w:r>
            <w:r>
              <w:rPr>
                <w:rFonts w:eastAsia="TimesNewRoman" w:cs="TimesNewRoman"/>
              </w:rPr>
              <w:t>ś</w:t>
            </w:r>
            <w:r>
              <w:t>ci muzycznej; ch</w:t>
            </w:r>
            <w:r>
              <w:rPr>
                <w:rFonts w:eastAsia="TimesNewRoman" w:cs="TimesNewRoman"/>
              </w:rPr>
              <w:t>ę</w:t>
            </w:r>
            <w:r>
              <w:t>tnie</w:t>
            </w:r>
          </w:p>
          <w:p w:rsidR="00333A8D" w:rsidRDefault="00333A8D" w:rsidP="00333A8D">
            <w:pPr>
              <w:autoSpaceDE w:val="0"/>
            </w:pPr>
            <w:r>
              <w:rPr>
                <w:rFonts w:eastAsia="TimesNewRoman" w:cs="TimesNewRoman"/>
              </w:rPr>
              <w:t>ś</w:t>
            </w:r>
            <w:r>
              <w:t xml:space="preserve">piewa indywidualnie i w zespole; zna piosenki programowe i </w:t>
            </w:r>
            <w:r>
              <w:rPr>
                <w:rFonts w:eastAsia="TimesNewRoman" w:cs="TimesNewRoman"/>
              </w:rPr>
              <w:t>ś</w:t>
            </w:r>
            <w:r>
              <w:t>piewa je z pami</w:t>
            </w:r>
            <w:r>
              <w:rPr>
                <w:rFonts w:eastAsia="TimesNewRoman" w:cs="TimesNewRoman"/>
              </w:rPr>
              <w:t>ę</w:t>
            </w:r>
            <w:r>
              <w:t>ci; zna hymn</w:t>
            </w:r>
          </w:p>
          <w:p w:rsidR="00333A8D" w:rsidRDefault="00333A8D" w:rsidP="00333A8D">
            <w:pPr>
              <w:autoSpaceDE w:val="0"/>
            </w:pPr>
            <w:r>
              <w:t>narodowy; potrafi zagra</w:t>
            </w:r>
            <w:r>
              <w:rPr>
                <w:rFonts w:eastAsia="TimesNewRoman" w:cs="TimesNewRoman"/>
              </w:rPr>
              <w:t xml:space="preserve">ć </w:t>
            </w:r>
            <w:r>
              <w:t>na instrumentach perkusyjnych i melodycznych proste rytmy</w:t>
            </w:r>
          </w:p>
          <w:p w:rsidR="00333A8D" w:rsidRDefault="00333A8D" w:rsidP="00333A8D">
            <w:pPr>
              <w:autoSpaceDE w:val="0"/>
            </w:pPr>
            <w:r>
              <w:t>i krótkie zapisy nutowe; reaguje na zmian</w:t>
            </w:r>
            <w:r>
              <w:rPr>
                <w:rFonts w:eastAsia="TimesNewRoman" w:cs="TimesNewRoman"/>
              </w:rPr>
              <w:t xml:space="preserve">ę </w:t>
            </w:r>
            <w:r>
              <w:t>tempa, dynamiki i metrum; rozró</w:t>
            </w:r>
            <w:r>
              <w:rPr>
                <w:rFonts w:eastAsia="TimesNewRoman" w:cs="TimesNewRoman"/>
              </w:rPr>
              <w:t>ż</w:t>
            </w:r>
            <w:r>
              <w:t>nia</w:t>
            </w:r>
          </w:p>
          <w:p w:rsidR="00333A8D" w:rsidRDefault="00333A8D" w:rsidP="00333A8D">
            <w:pPr>
              <w:autoSpaceDE w:val="0"/>
            </w:pPr>
            <w:r>
              <w:t>podstawowe elementy muzyki; wyra</w:t>
            </w:r>
            <w:r>
              <w:rPr>
                <w:rFonts w:eastAsia="TimesNewRoman" w:cs="TimesNewRoman"/>
              </w:rPr>
              <w:t>ża</w:t>
            </w:r>
            <w:r>
              <w:t xml:space="preserve">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ruchu warto</w:t>
            </w:r>
            <w:r>
              <w:rPr>
                <w:rFonts w:eastAsia="TimesNewRoman" w:cs="TimesNewRoman"/>
              </w:rPr>
              <w:t>ś</w:t>
            </w:r>
            <w:r>
              <w:t>ci podstawowych nut i pauz; słucha muzyki, potrafi wyrazi</w:t>
            </w:r>
            <w:r>
              <w:rPr>
                <w:rFonts w:eastAsia="TimesNewRoman" w:cs="TimesNewRoman"/>
              </w:rPr>
              <w:t xml:space="preserve">ć </w:t>
            </w:r>
            <w:r>
              <w:t>plastycznie jej</w:t>
            </w:r>
          </w:p>
          <w:p w:rsidR="00333A8D" w:rsidRDefault="00333A8D" w:rsidP="00333A8D">
            <w:pPr>
              <w:autoSpaceDE w:val="0"/>
            </w:pPr>
            <w:r>
              <w:t xml:space="preserve">charakter; tworzy proste </w:t>
            </w:r>
            <w:r>
              <w:rPr>
                <w:rFonts w:eastAsia="TimesNewRoman" w:cs="TimesNewRoman"/>
              </w:rPr>
              <w:t>ś</w:t>
            </w:r>
            <w:r>
              <w:t>piewanki muzyczne; ta</w:t>
            </w:r>
            <w:r>
              <w:rPr>
                <w:rFonts w:eastAsia="TimesNewRoman" w:cs="TimesNewRoman"/>
              </w:rPr>
              <w:t>ń</w:t>
            </w:r>
            <w:r>
              <w:t>czy podstawowe kroki i wybrane figury</w:t>
            </w:r>
          </w:p>
          <w:p w:rsidR="00333A8D" w:rsidRDefault="00333A8D" w:rsidP="00333A8D">
            <w:pPr>
              <w:autoSpaceDE w:val="0"/>
            </w:pPr>
            <w:r>
              <w:t>prostych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71AD" w:rsidRPr="008E71AD" w:rsidTr="007C59DE">
        <w:tc>
          <w:tcPr>
            <w:tcW w:w="1835" w:type="dxa"/>
          </w:tcPr>
          <w:p w:rsidR="007C59DE" w:rsidRPr="00DF5576" w:rsidRDefault="00DF5576" w:rsidP="007C59D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WYCHOWANIE FIZYCZNE</w:t>
            </w:r>
          </w:p>
        </w:tc>
        <w:tc>
          <w:tcPr>
            <w:tcW w:w="1443" w:type="dxa"/>
          </w:tcPr>
          <w:p w:rsidR="00333A8D" w:rsidRDefault="00333A8D" w:rsidP="00333A8D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Rzadko przestrzega zasad rywalizacji; </w:t>
            </w:r>
          </w:p>
          <w:p w:rsidR="00333A8D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rozumie znaczenie ćwiczeń dla rozwoju fizycznego; </w:t>
            </w:r>
          </w:p>
          <w:p w:rsidR="00333A8D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niechętnie i niepoprawnie wykonuje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ćwiczenia gimnastyczne; </w:t>
            </w:r>
          </w:p>
          <w:p w:rsidR="00333A8D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 angażuje się w grach zespołowych; </w:t>
            </w:r>
          </w:p>
          <w:p w:rsidR="00333A8D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rzadko reaguje właściwie na zwycięstwo i porażkę; </w:t>
            </w:r>
          </w:p>
          <w:p w:rsidR="00333A8D" w:rsidRDefault="00333A8D" w:rsidP="00333A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rzadko przestrzega zasad higieny. 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</w:tcPr>
          <w:p w:rsidR="00BC5CDC" w:rsidRDefault="00BC5CDC" w:rsidP="00BC5CDC">
            <w:pPr>
              <w:autoSpaceDE w:val="0"/>
              <w:snapToGrid w:val="0"/>
            </w:pPr>
            <w:r>
              <w:lastRenderedPageBreak/>
              <w:t xml:space="preserve">Wykonuje podstawowe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:rsidR="00BC5CDC" w:rsidRDefault="00BC5CDC" w:rsidP="00BC5CDC">
            <w:pPr>
              <w:autoSpaceDE w:val="0"/>
            </w:pPr>
            <w:r>
              <w:t>uczestniczy w zabawach i grach ruchowych, ale szybko si</w:t>
            </w:r>
            <w:r>
              <w:rPr>
                <w:rFonts w:eastAsia="TimesNewRoman" w:cs="TimesNewRoman"/>
              </w:rPr>
              <w:t xml:space="preserve">ę </w:t>
            </w:r>
            <w:r>
              <w:t>zniech</w:t>
            </w:r>
            <w:r>
              <w:rPr>
                <w:rFonts w:eastAsia="TimesNewRoman" w:cs="TimesNewRoman"/>
              </w:rPr>
              <w:t>ę</w:t>
            </w:r>
            <w:r>
              <w:t>ca i wycofuje</w:t>
            </w:r>
          </w:p>
          <w:p w:rsidR="00BC5CDC" w:rsidRDefault="00BC5CDC" w:rsidP="00BC5CDC">
            <w:pPr>
              <w:autoSpaceDE w:val="0"/>
            </w:pPr>
            <w:r>
              <w:t>z zabawy;</w:t>
            </w:r>
          </w:p>
          <w:p w:rsidR="00BC5CDC" w:rsidRDefault="00BC5CDC" w:rsidP="00BC5CDC">
            <w:pPr>
              <w:autoSpaceDE w:val="0"/>
            </w:pPr>
            <w:r>
              <w:t>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do zasad </w:t>
            </w:r>
            <w:r>
              <w:lastRenderedPageBreak/>
              <w:t>poznanych gier i zabaw;</w:t>
            </w:r>
          </w:p>
          <w:p w:rsidR="00BC5CDC" w:rsidRDefault="00BC5CDC" w:rsidP="00BC5CDC">
            <w:pPr>
              <w:autoSpaceDE w:val="0"/>
            </w:pPr>
            <w:r>
              <w:t>czasami narusza zasady bezpiecze</w:t>
            </w:r>
            <w:r>
              <w:rPr>
                <w:rFonts w:eastAsia="TimesNewRoman" w:cs="TimesNewRoman"/>
              </w:rPr>
              <w:t>ń</w:t>
            </w:r>
            <w:r>
              <w:t xml:space="preserve">stwa podczas </w:t>
            </w:r>
            <w:r>
              <w:rPr>
                <w:rFonts w:eastAsia="TimesNewRoman" w:cs="TimesNewRoman"/>
              </w:rPr>
              <w:t>ć</w:t>
            </w:r>
            <w:r>
              <w:t>wicze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:rsidR="00BC5CDC" w:rsidRDefault="00BC5CDC" w:rsidP="00BC5CDC">
            <w:pPr>
              <w:autoSpaceDE w:val="0"/>
            </w:pPr>
            <w:r>
              <w:t xml:space="preserve">wie, </w:t>
            </w:r>
            <w:r>
              <w:rPr>
                <w:rFonts w:eastAsia="TimesNewRoman" w:cs="TimesNewRoman"/>
              </w:rPr>
              <w:t>ż</w:t>
            </w:r>
            <w:r>
              <w:t>e nale</w:t>
            </w:r>
            <w:r>
              <w:rPr>
                <w:rFonts w:eastAsia="TimesNewRoman" w:cs="TimesNewRoman"/>
              </w:rPr>
              <w:t>ż</w:t>
            </w:r>
            <w:r>
              <w:t>y dba</w:t>
            </w:r>
            <w:r>
              <w:rPr>
                <w:rFonts w:eastAsia="TimesNewRoman" w:cs="TimesNewRoman"/>
              </w:rPr>
              <w:t xml:space="preserve">ć </w:t>
            </w:r>
            <w:r>
              <w:t>o zdrowie, ale 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zasad higieny zdrowotnej.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1" w:type="dxa"/>
          </w:tcPr>
          <w:p w:rsidR="00BC5CDC" w:rsidRDefault="00BC5CDC" w:rsidP="00BC5CDC">
            <w:pPr>
              <w:autoSpaceDE w:val="0"/>
              <w:snapToGrid w:val="0"/>
            </w:pPr>
            <w:r>
              <w:lastRenderedPageBreak/>
              <w:t xml:space="preserve">Sprawnie wykonuje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:rsidR="00BC5CDC" w:rsidRDefault="00BC5CDC" w:rsidP="00BC5CDC">
            <w:pPr>
              <w:autoSpaceDE w:val="0"/>
            </w:pPr>
            <w:r>
              <w:t>dobrze radzi sobie z pokonywaniem torów przeszkód;</w:t>
            </w:r>
          </w:p>
          <w:p w:rsidR="00BC5CDC" w:rsidRDefault="00BC5CDC" w:rsidP="00BC5CDC">
            <w:pPr>
              <w:autoSpaceDE w:val="0"/>
            </w:pPr>
            <w:r>
              <w:t>ch</w:t>
            </w:r>
            <w:r>
              <w:rPr>
                <w:rFonts w:eastAsia="TimesNewRoman" w:cs="TimesNewRoman"/>
              </w:rPr>
              <w:t>ę</w:t>
            </w:r>
            <w:r>
              <w:t>tnie uczestniczy w zabawach i grach ruchowych;</w:t>
            </w:r>
          </w:p>
          <w:p w:rsidR="00BC5CDC" w:rsidRDefault="00BC5CDC" w:rsidP="00BC5CDC">
            <w:pPr>
              <w:autoSpaceDE w:val="0"/>
            </w:pPr>
            <w:r>
              <w:t>zna zasady gier zespołowych;</w:t>
            </w:r>
          </w:p>
          <w:p w:rsidR="00BC5CDC" w:rsidRDefault="00BC5CDC" w:rsidP="00BC5CDC">
            <w:pPr>
              <w:autoSpaceDE w:val="0"/>
            </w:pPr>
            <w:r>
              <w:rPr>
                <w:rFonts w:cs="Symbol"/>
              </w:rPr>
              <w:lastRenderedPageBreak/>
              <w:t>w</w:t>
            </w:r>
            <w:r>
              <w:t>ie, co ma wpływ na zdrowie człowieka;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 aktywnych form</w:t>
            </w:r>
          </w:p>
          <w:p w:rsidR="007C59DE" w:rsidRPr="008E71AD" w:rsidRDefault="00BC5CDC" w:rsidP="00BC5CDC">
            <w:pPr>
              <w:rPr>
                <w:rFonts w:cstheme="minorHAnsi"/>
                <w:sz w:val="20"/>
                <w:szCs w:val="20"/>
              </w:rPr>
            </w:pPr>
            <w:r>
              <w:t>wypoczynku.</w:t>
            </w:r>
          </w:p>
        </w:tc>
        <w:tc>
          <w:tcPr>
            <w:tcW w:w="2171" w:type="dxa"/>
          </w:tcPr>
          <w:p w:rsidR="00BC5CDC" w:rsidRDefault="00BC5CDC" w:rsidP="00BC5CDC">
            <w:pPr>
              <w:autoSpaceDE w:val="0"/>
              <w:snapToGrid w:val="0"/>
            </w:pPr>
            <w:r>
              <w:rPr>
                <w:rFonts w:cs="Symbol"/>
              </w:rPr>
              <w:lastRenderedPageBreak/>
              <w:t>J</w:t>
            </w:r>
            <w:r>
              <w:t>est sprawny fizycznie; zr</w:t>
            </w:r>
            <w:r>
              <w:rPr>
                <w:rFonts w:eastAsia="TimesNewRoman" w:cs="TimesNewRoman"/>
              </w:rPr>
              <w:t>ę</w:t>
            </w:r>
            <w:r>
              <w:t>cznie i szybko realizuje zadania sportowe;</w:t>
            </w:r>
          </w:p>
          <w:p w:rsidR="00BC5CDC" w:rsidRDefault="00BC5CDC" w:rsidP="00BC5CDC">
            <w:pPr>
              <w:autoSpaceDE w:val="0"/>
            </w:pPr>
            <w:r>
              <w:rPr>
                <w:rFonts w:eastAsia="TimesNewRoman" w:cs="TimesNewRoman"/>
              </w:rPr>
              <w:t>ć</w:t>
            </w:r>
            <w:r>
              <w:t>wiczenia wykonuje wła</w:t>
            </w:r>
            <w:r>
              <w:rPr>
                <w:rFonts w:eastAsia="TimesNewRoman" w:cs="TimesNewRoman"/>
              </w:rPr>
              <w:t>ś</w:t>
            </w:r>
            <w:r>
              <w:t>ciw</w:t>
            </w:r>
            <w:r>
              <w:rPr>
                <w:rFonts w:eastAsia="TimesNewRoman" w:cs="TimesNewRoman"/>
              </w:rPr>
              <w:t xml:space="preserve">ą </w:t>
            </w:r>
            <w:r>
              <w:t>technik</w:t>
            </w:r>
            <w:r>
              <w:rPr>
                <w:rFonts w:eastAsia="TimesNewRoman" w:cs="TimesNewRoman"/>
              </w:rPr>
              <w:t xml:space="preserve">ą </w:t>
            </w:r>
            <w:r>
              <w:t>i dokładnie;</w:t>
            </w:r>
          </w:p>
          <w:p w:rsidR="00BC5CDC" w:rsidRDefault="00BC5CDC" w:rsidP="00BC5CDC">
            <w:pPr>
              <w:autoSpaceDE w:val="0"/>
            </w:pPr>
            <w:r>
              <w:t>wykazuje du</w:t>
            </w:r>
            <w:r>
              <w:rPr>
                <w:rFonts w:eastAsia="TimesNewRoman" w:cs="TimesNewRoman"/>
              </w:rPr>
              <w:t xml:space="preserve">żą </w:t>
            </w:r>
            <w:r>
              <w:t>aktywno</w:t>
            </w:r>
            <w:r>
              <w:rPr>
                <w:rFonts w:eastAsia="TimesNewRoman" w:cs="TimesNewRoman"/>
              </w:rPr>
              <w:t xml:space="preserve">ść </w:t>
            </w:r>
            <w:r>
              <w:t>w wykonywaniu zada</w:t>
            </w:r>
            <w:r>
              <w:rPr>
                <w:rFonts w:eastAsia="TimesNewRoman" w:cs="TimesNewRoman"/>
              </w:rPr>
              <w:t xml:space="preserve">ń </w:t>
            </w:r>
            <w:r>
              <w:t>ruchowych; współpracuje</w:t>
            </w:r>
          </w:p>
          <w:p w:rsidR="00BC5CDC" w:rsidRDefault="00BC5CDC" w:rsidP="00BC5CDC">
            <w:pPr>
              <w:autoSpaceDE w:val="0"/>
            </w:pPr>
            <w:r>
              <w:lastRenderedPageBreak/>
              <w:t>z partnerem i dru</w:t>
            </w:r>
            <w:r>
              <w:rPr>
                <w:rFonts w:eastAsia="TimesNewRoman" w:cs="TimesNewRoman"/>
              </w:rPr>
              <w:t>ż</w:t>
            </w:r>
            <w:r>
              <w:t>yn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BC5CDC" w:rsidRDefault="00BC5CDC" w:rsidP="00BC5CDC">
            <w:pPr>
              <w:autoSpaceDE w:val="0"/>
              <w:rPr>
                <w:rFonts w:eastAsia="TimesNewRoman" w:cs="TimesNewRoman"/>
              </w:rPr>
            </w:pPr>
            <w:r>
              <w:t>wie, jaki wpływ maj</w:t>
            </w:r>
            <w:r>
              <w:rPr>
                <w:rFonts w:eastAsia="TimesNewRoman" w:cs="TimesNewRoman"/>
              </w:rPr>
              <w:t xml:space="preserve">ą </w:t>
            </w:r>
            <w:r>
              <w:t>ruch, higiena i od</w:t>
            </w:r>
            <w:r>
              <w:rPr>
                <w:rFonts w:eastAsia="TimesNewRoman" w:cs="TimesNewRoman"/>
              </w:rPr>
              <w:t>ż</w:t>
            </w:r>
            <w:r>
              <w:t>ywianie na zdrowie człowieka; stara si</w:t>
            </w:r>
            <w:r>
              <w:rPr>
                <w:rFonts w:eastAsia="TimesNewRoman" w:cs="TimesNewRoman"/>
              </w:rPr>
              <w:t>ę</w:t>
            </w:r>
          </w:p>
          <w:p w:rsidR="00BC5CDC" w:rsidRDefault="00BC5CDC" w:rsidP="00BC5CDC">
            <w:pPr>
              <w:autoSpaceDE w:val="0"/>
            </w:pPr>
            <w:r>
              <w:t>przestrzega</w:t>
            </w:r>
            <w:r>
              <w:rPr>
                <w:rFonts w:eastAsia="TimesNewRoman" w:cs="TimesNewRoman"/>
              </w:rPr>
              <w:t xml:space="preserve">ć </w:t>
            </w:r>
            <w:r>
              <w:t>poznanych zasad higieny zdrowotnej.</w:t>
            </w:r>
          </w:p>
          <w:p w:rsidR="007C59DE" w:rsidRPr="008E71AD" w:rsidRDefault="007C59DE" w:rsidP="007C59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B2C2C" w:rsidRPr="008E71AD" w:rsidRDefault="000B2C2C" w:rsidP="000B2C2C">
      <w:pPr>
        <w:rPr>
          <w:rFonts w:cstheme="minorHAnsi"/>
          <w:sz w:val="20"/>
          <w:szCs w:val="20"/>
        </w:rPr>
      </w:pPr>
    </w:p>
    <w:sectPr w:rsidR="000B2C2C" w:rsidRPr="008E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AF2"/>
    <w:multiLevelType w:val="hybridMultilevel"/>
    <w:tmpl w:val="0616D0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4E94"/>
    <w:multiLevelType w:val="hybridMultilevel"/>
    <w:tmpl w:val="C0007C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2C"/>
    <w:rsid w:val="000B2C2C"/>
    <w:rsid w:val="00247E9D"/>
    <w:rsid w:val="002C0E43"/>
    <w:rsid w:val="00333A8D"/>
    <w:rsid w:val="00441F67"/>
    <w:rsid w:val="006777C3"/>
    <w:rsid w:val="007C59DE"/>
    <w:rsid w:val="008E71AD"/>
    <w:rsid w:val="009B1E07"/>
    <w:rsid w:val="009E20CD"/>
    <w:rsid w:val="00B45886"/>
    <w:rsid w:val="00BC5CDC"/>
    <w:rsid w:val="00C1161E"/>
    <w:rsid w:val="00CB5792"/>
    <w:rsid w:val="00D34C07"/>
    <w:rsid w:val="00DF5576"/>
    <w:rsid w:val="00EF0CB7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C839-5F1E-4310-91A4-962E5EC0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E43"/>
    <w:pPr>
      <w:ind w:left="720"/>
      <w:contextualSpacing/>
    </w:pPr>
  </w:style>
  <w:style w:type="paragraph" w:customStyle="1" w:styleId="Default">
    <w:name w:val="Default"/>
    <w:rsid w:val="00DF557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3215</Words>
  <Characters>19293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2021-09-06T17:44:00Z</dcterms:created>
  <dcterms:modified xsi:type="dcterms:W3CDTF">2021-09-06T17:44:00Z</dcterms:modified>
</cp:coreProperties>
</file>